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7" w:rsidRPr="00C406B5" w:rsidRDefault="00253EE7" w:rsidP="00DC6A8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406B5">
        <w:rPr>
          <w:rFonts w:ascii="Times New Roman" w:hAnsi="Times New Roman"/>
          <w:sz w:val="28"/>
          <w:szCs w:val="28"/>
        </w:rPr>
        <w:t>Муниципальное казенное учреждение Чаинского сельсовета</w:t>
      </w:r>
    </w:p>
    <w:p w:rsidR="00253EE7" w:rsidRPr="00C406B5" w:rsidRDefault="00253EE7" w:rsidP="00DC6A8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406B5">
        <w:rPr>
          <w:rFonts w:ascii="Times New Roman" w:hAnsi="Times New Roman"/>
          <w:sz w:val="28"/>
          <w:szCs w:val="28"/>
        </w:rPr>
        <w:t>«Культурно-досуговый центр «Чайка»</w:t>
      </w:r>
    </w:p>
    <w:p w:rsidR="00253EE7" w:rsidRPr="00C406B5" w:rsidRDefault="00253EE7" w:rsidP="00DC6A88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53EE7" w:rsidRPr="00C406B5" w:rsidRDefault="00253EE7" w:rsidP="00DC6A88">
      <w:pPr>
        <w:tabs>
          <w:tab w:val="left" w:pos="3405"/>
          <w:tab w:val="left" w:pos="3825"/>
          <w:tab w:val="center" w:pos="4677"/>
        </w:tabs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406B5">
        <w:rPr>
          <w:rFonts w:ascii="Times New Roman" w:hAnsi="Times New Roman"/>
          <w:sz w:val="28"/>
          <w:szCs w:val="28"/>
        </w:rPr>
        <w:t>ПРИКАЗ</w:t>
      </w:r>
    </w:p>
    <w:p w:rsidR="00253EE7" w:rsidRPr="00C406B5" w:rsidRDefault="00253EE7" w:rsidP="00DC6A88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53EE7" w:rsidRDefault="00253EE7" w:rsidP="00DC6A88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19.09.2016</w:t>
      </w:r>
      <w:r w:rsidRPr="00C40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12</w:t>
      </w:r>
    </w:p>
    <w:p w:rsidR="00253EE7" w:rsidRDefault="00253EE7" w:rsidP="00987CB6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EE7" w:rsidRDefault="00253EE7" w:rsidP="00987CB6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Положения </w:t>
      </w:r>
      <w:r w:rsidRPr="00DC6A88">
        <w:rPr>
          <w:rFonts w:ascii="Times New Roman" w:hAnsi="Times New Roman"/>
          <w:bCs/>
          <w:sz w:val="28"/>
          <w:szCs w:val="28"/>
        </w:rPr>
        <w:t xml:space="preserve">по предотвращению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253EE7" w:rsidRDefault="00253EE7" w:rsidP="00987CB6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C6A88">
        <w:rPr>
          <w:rFonts w:ascii="Times New Roman" w:hAnsi="Times New Roman"/>
          <w:bCs/>
          <w:sz w:val="28"/>
          <w:szCs w:val="28"/>
        </w:rPr>
        <w:t>и урегулированию конфликта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6A88">
        <w:rPr>
          <w:rFonts w:ascii="Times New Roman" w:hAnsi="Times New Roman"/>
          <w:bCs/>
          <w:sz w:val="28"/>
          <w:szCs w:val="28"/>
        </w:rPr>
        <w:t>интересов работников</w:t>
      </w:r>
    </w:p>
    <w:p w:rsidR="00253EE7" w:rsidRPr="00DC6A88" w:rsidRDefault="00253EE7" w:rsidP="00987CB6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C6A88">
        <w:rPr>
          <w:rFonts w:ascii="Times New Roman" w:hAnsi="Times New Roman"/>
          <w:bCs/>
          <w:sz w:val="28"/>
          <w:szCs w:val="28"/>
        </w:rPr>
        <w:t>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МКУ Чаинского сельсовета «КДЦ «Чайка»</w:t>
      </w:r>
    </w:p>
    <w:p w:rsidR="00253EE7" w:rsidRDefault="00253EE7" w:rsidP="00987CB6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3EE7" w:rsidRDefault="00253EE7" w:rsidP="00DC6A88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предотвращения и урегулирования конфликта интересов, в случаи их возникновения среди </w:t>
      </w:r>
      <w:r w:rsidRPr="002D4D61">
        <w:rPr>
          <w:rFonts w:ascii="Times New Roman" w:hAnsi="Times New Roman"/>
          <w:sz w:val="28"/>
          <w:szCs w:val="28"/>
        </w:rPr>
        <w:t xml:space="preserve"> работниками </w:t>
      </w:r>
      <w:r>
        <w:rPr>
          <w:rFonts w:ascii="Times New Roman" w:hAnsi="Times New Roman"/>
          <w:sz w:val="28"/>
          <w:szCs w:val="28"/>
        </w:rPr>
        <w:t xml:space="preserve">МКУ Чаинского сельсовета «КДЦ «Чайка»                                                         </w:t>
      </w:r>
    </w:p>
    <w:p w:rsidR="00253EE7" w:rsidRPr="002D4D61" w:rsidRDefault="00253EE7" w:rsidP="00DC6A88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D4D61">
        <w:rPr>
          <w:rFonts w:ascii="Times New Roman" w:hAnsi="Times New Roman"/>
          <w:sz w:val="28"/>
          <w:szCs w:val="28"/>
        </w:rPr>
        <w:t>Приказываю:</w:t>
      </w:r>
    </w:p>
    <w:p w:rsidR="00253EE7" w:rsidRPr="002D4D61" w:rsidRDefault="00253EE7" w:rsidP="00DC6A88">
      <w:pPr>
        <w:pStyle w:val="Standard"/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по предотвращению и урегулированию конфликта интересов</w:t>
      </w:r>
      <w:r w:rsidRPr="002D4D61">
        <w:rPr>
          <w:rFonts w:ascii="Times New Roman" w:hAnsi="Times New Roman" w:cs="Times New Roman"/>
          <w:sz w:val="28"/>
          <w:szCs w:val="28"/>
        </w:rPr>
        <w:t xml:space="preserve"> работников учреждений культуры </w:t>
      </w:r>
      <w:r>
        <w:rPr>
          <w:rFonts w:ascii="Times New Roman" w:hAnsi="Times New Roman"/>
          <w:sz w:val="28"/>
          <w:szCs w:val="28"/>
        </w:rPr>
        <w:t>МКУ Чаинского сельсовета «КДЦ «Чайка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4D6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D4D6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253EE7" w:rsidRPr="002D4D61" w:rsidRDefault="00253EE7" w:rsidP="00DC6A88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2D4D61">
        <w:rPr>
          <w:rFonts w:ascii="Times New Roman" w:hAnsi="Times New Roman"/>
          <w:sz w:val="28"/>
          <w:szCs w:val="28"/>
        </w:rPr>
        <w:t xml:space="preserve">нести изменения во все трудовые договора с работниками учреждений в части соблюдения требований </w:t>
      </w:r>
      <w:r>
        <w:rPr>
          <w:rFonts w:ascii="Times New Roman" w:hAnsi="Times New Roman"/>
          <w:sz w:val="28"/>
          <w:szCs w:val="28"/>
        </w:rPr>
        <w:t>Положения</w:t>
      </w:r>
      <w:r w:rsidRPr="002D4D61">
        <w:rPr>
          <w:rFonts w:ascii="Times New Roman" w:hAnsi="Times New Roman"/>
          <w:sz w:val="28"/>
          <w:szCs w:val="28"/>
        </w:rPr>
        <w:t>.</w:t>
      </w:r>
    </w:p>
    <w:p w:rsidR="00253EE7" w:rsidRPr="002D4D61" w:rsidRDefault="00253EE7" w:rsidP="00DC6A88">
      <w:pPr>
        <w:pStyle w:val="NoSpacing"/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kern w:val="16"/>
          <w:sz w:val="28"/>
          <w:szCs w:val="28"/>
        </w:rPr>
      </w:pPr>
      <w:r w:rsidRPr="002D4D61">
        <w:rPr>
          <w:rFonts w:ascii="Times New Roman" w:hAnsi="Times New Roman"/>
          <w:kern w:val="16"/>
          <w:sz w:val="28"/>
          <w:szCs w:val="28"/>
        </w:rPr>
        <w:t xml:space="preserve">Настоящее </w:t>
      </w:r>
      <w:r>
        <w:rPr>
          <w:rFonts w:ascii="Times New Roman" w:hAnsi="Times New Roman"/>
          <w:kern w:val="16"/>
          <w:sz w:val="28"/>
          <w:szCs w:val="28"/>
        </w:rPr>
        <w:t xml:space="preserve">приказ </w:t>
      </w:r>
      <w:r w:rsidRPr="002D4D61">
        <w:rPr>
          <w:rFonts w:ascii="Times New Roman" w:hAnsi="Times New Roman"/>
          <w:kern w:val="16"/>
          <w:sz w:val="28"/>
          <w:szCs w:val="28"/>
        </w:rPr>
        <w:t xml:space="preserve"> вступает в силу со дня офици</w:t>
      </w:r>
      <w:r>
        <w:rPr>
          <w:rFonts w:ascii="Times New Roman" w:hAnsi="Times New Roman"/>
          <w:kern w:val="16"/>
          <w:sz w:val="28"/>
          <w:szCs w:val="28"/>
        </w:rPr>
        <w:t>ального опубликования на сайте Администрации Чаинского сельсовета Купинского района Новосибирской области.</w:t>
      </w:r>
    </w:p>
    <w:p w:rsidR="00253EE7" w:rsidRPr="002D4D61" w:rsidRDefault="00253EE7" w:rsidP="00DC6A88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/>
          <w:sz w:val="28"/>
          <w:szCs w:val="28"/>
        </w:rPr>
        <w:t>Контроль, за исполнением настоящего приказа оставляю за собой.</w:t>
      </w:r>
    </w:p>
    <w:p w:rsidR="00253EE7" w:rsidRPr="002D4D61" w:rsidRDefault="00253EE7" w:rsidP="00DC6A88">
      <w:pPr>
        <w:pStyle w:val="Standard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253EE7" w:rsidRPr="00CB1C70" w:rsidRDefault="00253EE7" w:rsidP="00DC6A88">
      <w:pPr>
        <w:tabs>
          <w:tab w:val="left" w:pos="1185"/>
          <w:tab w:val="left" w:pos="5325"/>
        </w:tabs>
        <w:contextualSpacing/>
        <w:rPr>
          <w:rFonts w:ascii="Times New Roman" w:hAnsi="Times New Roman"/>
          <w:sz w:val="28"/>
          <w:szCs w:val="28"/>
        </w:rPr>
      </w:pPr>
      <w:r w:rsidRPr="002D4D61">
        <w:rPr>
          <w:rFonts w:ascii="Times New Roman" w:hAnsi="Times New Roman"/>
          <w:sz w:val="28"/>
          <w:szCs w:val="28"/>
        </w:rPr>
        <w:t xml:space="preserve">     </w:t>
      </w:r>
      <w:r w:rsidRPr="00CB1C70">
        <w:rPr>
          <w:rFonts w:ascii="Times New Roman" w:hAnsi="Times New Roman"/>
          <w:sz w:val="28"/>
          <w:szCs w:val="28"/>
        </w:rPr>
        <w:t>Директор МКУ Чаинского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И.В.Симроуд</w:t>
      </w:r>
    </w:p>
    <w:p w:rsidR="00253EE7" w:rsidRDefault="00253EE7" w:rsidP="00DC6A88">
      <w:pPr>
        <w:tabs>
          <w:tab w:val="left" w:pos="1185"/>
          <w:tab w:val="left" w:pos="7170"/>
          <w:tab w:val="left" w:pos="733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1C70">
        <w:rPr>
          <w:rFonts w:ascii="Times New Roman" w:hAnsi="Times New Roman"/>
          <w:sz w:val="28"/>
          <w:szCs w:val="28"/>
        </w:rPr>
        <w:t xml:space="preserve">сельсовета «КДЦ «Чайка»  </w:t>
      </w:r>
    </w:p>
    <w:p w:rsidR="00253EE7" w:rsidRDefault="00253EE7" w:rsidP="00DC6A88">
      <w:pPr>
        <w:pStyle w:val="Standard"/>
        <w:spacing w:before="100" w:beforeAutospacing="1" w:after="100" w:afterAutospacing="1" w:line="240" w:lineRule="atLeast"/>
        <w:contextualSpacing/>
        <w:rPr>
          <w:rFonts w:ascii="Times New Roman" w:hAnsi="Times New Roman"/>
          <w:sz w:val="26"/>
          <w:szCs w:val="26"/>
        </w:rPr>
      </w:pPr>
      <w:r w:rsidRPr="002D4D61">
        <w:rPr>
          <w:rFonts w:ascii="Times New Roman" w:hAnsi="Times New Roman"/>
          <w:sz w:val="28"/>
          <w:szCs w:val="28"/>
        </w:rPr>
        <w:t xml:space="preserve">  </w:t>
      </w:r>
    </w:p>
    <w:p w:rsidR="00253EE7" w:rsidRDefault="00253EE7" w:rsidP="00DC6A88">
      <w:pPr>
        <w:spacing w:before="100" w:beforeAutospacing="1" w:after="100" w:afterAutospacing="1" w:line="240" w:lineRule="atLeast"/>
        <w:contextualSpacing/>
      </w:pPr>
    </w:p>
    <w:p w:rsidR="00253EE7" w:rsidRDefault="00253EE7" w:rsidP="00DC6A88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253EE7" w:rsidRDefault="00253EE7" w:rsidP="00DC6A88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  <w:r>
        <w:rPr>
          <w:b/>
        </w:rPr>
        <w:t xml:space="preserve">                                          </w:t>
      </w:r>
    </w:p>
    <w:p w:rsidR="00253EE7" w:rsidRDefault="00253EE7" w:rsidP="00DC651E">
      <w:pPr>
        <w:pStyle w:val="NoSpacing"/>
        <w:spacing w:before="100" w:beforeAutospacing="1" w:after="100" w:afterAutospacing="1" w:line="240" w:lineRule="atLeast"/>
        <w:contextualSpacing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DC651E">
      <w:pPr>
        <w:pStyle w:val="NoSpacing"/>
        <w:jc w:val="center"/>
        <w:rPr>
          <w:b/>
        </w:rPr>
      </w:pPr>
    </w:p>
    <w:p w:rsidR="00253EE7" w:rsidRDefault="00253EE7" w:rsidP="007414AD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  <w:r w:rsidRPr="00C406B5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>1</w:t>
      </w:r>
    </w:p>
    <w:p w:rsidR="00253EE7" w:rsidRDefault="00253EE7" w:rsidP="007414AD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  <w:r w:rsidRPr="00C406B5">
        <w:rPr>
          <w:color w:val="000000"/>
          <w:sz w:val="28"/>
          <w:szCs w:val="28"/>
        </w:rPr>
        <w:t>УТВЕРЖДЕНО</w:t>
      </w:r>
      <w:r w:rsidRPr="00C406B5">
        <w:rPr>
          <w:color w:val="000000"/>
          <w:sz w:val="28"/>
          <w:szCs w:val="28"/>
        </w:rPr>
        <w:br/>
        <w:t xml:space="preserve">Приказом </w:t>
      </w:r>
      <w:r>
        <w:rPr>
          <w:color w:val="000000"/>
          <w:sz w:val="28"/>
          <w:szCs w:val="28"/>
        </w:rPr>
        <w:t xml:space="preserve">МКУ Чаинского </w:t>
      </w:r>
    </w:p>
    <w:p w:rsidR="00253EE7" w:rsidRDefault="00253EE7" w:rsidP="007414AD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 «КДЦ «Чайка»</w:t>
      </w:r>
      <w:r w:rsidRPr="00C406B5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19.09.2016 года №12</w:t>
      </w:r>
    </w:p>
    <w:p w:rsidR="00253EE7" w:rsidRPr="00C406B5" w:rsidRDefault="00253EE7" w:rsidP="007414AD">
      <w:pPr>
        <w:pStyle w:val="NormalWeb"/>
        <w:shd w:val="clear" w:color="auto" w:fill="FFFDF6"/>
        <w:contextualSpacing/>
        <w:jc w:val="right"/>
        <w:rPr>
          <w:color w:val="000000"/>
          <w:sz w:val="28"/>
          <w:szCs w:val="28"/>
        </w:rPr>
      </w:pPr>
    </w:p>
    <w:p w:rsidR="00253EE7" w:rsidRPr="00E976C9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76C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53EE7" w:rsidRPr="00E976C9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76C9">
        <w:rPr>
          <w:rFonts w:ascii="Times New Roman" w:hAnsi="Times New Roman"/>
          <w:b/>
          <w:bCs/>
          <w:sz w:val="28"/>
          <w:szCs w:val="28"/>
        </w:rPr>
        <w:t>по предотвращению  и урегулированию конфликта</w:t>
      </w:r>
    </w:p>
    <w:p w:rsidR="00253EE7" w:rsidRPr="00E976C9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76C9">
        <w:rPr>
          <w:rFonts w:ascii="Times New Roman" w:hAnsi="Times New Roman"/>
          <w:b/>
          <w:bCs/>
          <w:sz w:val="28"/>
          <w:szCs w:val="28"/>
        </w:rPr>
        <w:t>интересов работников учреждений культуры</w:t>
      </w:r>
    </w:p>
    <w:p w:rsidR="00253EE7" w:rsidRPr="00E976C9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МКУ Чаинского сельсовета «КДЦ «Чайка»</w:t>
      </w:r>
    </w:p>
    <w:p w:rsidR="00253EE7" w:rsidRPr="00721431" w:rsidRDefault="00253EE7" w:rsidP="00E64704">
      <w:pPr>
        <w:spacing w:line="240" w:lineRule="atLeast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253EE7" w:rsidRPr="00721431" w:rsidRDefault="00253EE7" w:rsidP="00DC651E">
      <w:pPr>
        <w:pStyle w:val="Heading1"/>
        <w:spacing w:before="0" w:after="0"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1.1. Настоящее</w:t>
      </w:r>
      <w:r w:rsidRPr="007214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Положение о порядке работы по предотвращению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урегулированию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среди работников культуры,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профессиональной деятельности </w:t>
      </w:r>
      <w:r w:rsidRPr="00721431">
        <w:rPr>
          <w:rFonts w:ascii="Times New Roman" w:hAnsi="Times New Roman" w:cs="Times New Roman"/>
          <w:sz w:val="28"/>
          <w:szCs w:val="28"/>
        </w:rPr>
        <w:t xml:space="preserve"> 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 Положение) определяет порядок работы в</w:t>
      </w:r>
      <w:r w:rsidRPr="0072143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МКУ Чаинского сельсовета «КДЦ «Чайка»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далее по тексту – Учреждение) по предотвращению конфликта интересов и при возникновении конфликта интересов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работников культуры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 профессиональной деятельности.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1.2. Положение разработано в соответствии с</w:t>
      </w:r>
      <w:r>
        <w:rPr>
          <w:sz w:val="28"/>
          <w:szCs w:val="28"/>
        </w:rPr>
        <w:t xml:space="preserve"> </w:t>
      </w:r>
      <w:r w:rsidRPr="00721431">
        <w:rPr>
          <w:sz w:val="28"/>
          <w:szCs w:val="28"/>
        </w:rPr>
        <w:t>: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- Федеральным законом от  25 декабря 2008 № 273-ФЗ «О противодействии коррупции»;</w:t>
      </w:r>
    </w:p>
    <w:p w:rsidR="00253EE7" w:rsidRPr="00721431" w:rsidRDefault="00253EE7" w:rsidP="00DC651E">
      <w:pPr>
        <w:tabs>
          <w:tab w:val="left" w:pos="-180"/>
        </w:tabs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Трудовым кодексом Российской Федерации;</w:t>
      </w:r>
    </w:p>
    <w:p w:rsidR="00253EE7" w:rsidRPr="00721431" w:rsidRDefault="00253EE7" w:rsidP="00DC651E">
      <w:pPr>
        <w:tabs>
          <w:tab w:val="left" w:pos="-180"/>
        </w:tabs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иными действующими нормативно-правовыми актами Российской Федерации. </w:t>
      </w:r>
    </w:p>
    <w:p w:rsidR="00253EE7" w:rsidRPr="00721431" w:rsidRDefault="00253EE7" w:rsidP="00DC651E">
      <w:pPr>
        <w:tabs>
          <w:tab w:val="left" w:pos="-180"/>
        </w:tabs>
        <w:spacing w:line="240" w:lineRule="atLeast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2.Основные понятия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2.1.</w:t>
      </w:r>
      <w:r w:rsidRPr="00721431">
        <w:rPr>
          <w:rFonts w:ascii="Times New Roman" w:hAnsi="Times New Roman"/>
          <w:i/>
          <w:iCs/>
          <w:sz w:val="28"/>
          <w:szCs w:val="28"/>
        </w:rPr>
        <w:t xml:space="preserve">Участники </w:t>
      </w:r>
      <w:r>
        <w:rPr>
          <w:rFonts w:ascii="Times New Roman" w:hAnsi="Times New Roman"/>
          <w:i/>
          <w:iCs/>
          <w:sz w:val="28"/>
          <w:szCs w:val="28"/>
        </w:rPr>
        <w:t>учреждений культуры</w:t>
      </w:r>
      <w:r w:rsidRPr="00721431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sz w:val="28"/>
          <w:szCs w:val="28"/>
        </w:rPr>
        <w:t xml:space="preserve">участники клубных формирований, </w:t>
      </w:r>
      <w:r w:rsidRPr="00721431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>участников</w:t>
      </w:r>
      <w:r w:rsidRPr="0072143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работники культуры</w:t>
      </w:r>
      <w:r w:rsidRPr="00721431">
        <w:rPr>
          <w:rFonts w:ascii="Times New Roman" w:hAnsi="Times New Roman"/>
          <w:sz w:val="28"/>
          <w:szCs w:val="28"/>
        </w:rPr>
        <w:t xml:space="preserve"> и их представители, </w:t>
      </w:r>
      <w:r>
        <w:rPr>
          <w:rFonts w:ascii="Times New Roman" w:hAnsi="Times New Roman"/>
          <w:sz w:val="28"/>
          <w:szCs w:val="28"/>
        </w:rPr>
        <w:t>учреждение</w:t>
      </w:r>
      <w:r w:rsidRPr="00721431">
        <w:rPr>
          <w:rFonts w:ascii="Times New Roman" w:hAnsi="Times New Roman"/>
          <w:sz w:val="28"/>
          <w:szCs w:val="28"/>
        </w:rPr>
        <w:t xml:space="preserve">, осуществляющие </w:t>
      </w:r>
      <w:r>
        <w:rPr>
          <w:rFonts w:ascii="Times New Roman" w:hAnsi="Times New Roman"/>
          <w:sz w:val="28"/>
          <w:szCs w:val="28"/>
        </w:rPr>
        <w:t>культурно-досуговую</w:t>
      </w:r>
      <w:r w:rsidRPr="00721431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253EE7" w:rsidRPr="00567244" w:rsidRDefault="00253EE7" w:rsidP="00DC65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7244">
        <w:rPr>
          <w:rFonts w:ascii="Times New Roman" w:hAnsi="Times New Roman"/>
          <w:sz w:val="28"/>
          <w:szCs w:val="28"/>
        </w:rPr>
        <w:t>2.2.</w:t>
      </w:r>
      <w:r w:rsidRPr="00567244">
        <w:rPr>
          <w:rFonts w:ascii="Times New Roman" w:hAnsi="Times New Roman"/>
          <w:i/>
          <w:iCs/>
          <w:sz w:val="28"/>
          <w:szCs w:val="28"/>
        </w:rPr>
        <w:t>Конфликт интересов работников культуры</w:t>
      </w:r>
      <w:r w:rsidRPr="00721431">
        <w:t xml:space="preserve">  -  </w:t>
      </w:r>
      <w:r w:rsidRPr="00567244">
        <w:rPr>
          <w:rFonts w:ascii="Times New Roman" w:hAnsi="Times New Roman"/>
          <w:sz w:val="28"/>
          <w:szCs w:val="28"/>
        </w:rPr>
        <w:t>ситуация,   при</w:t>
      </w:r>
    </w:p>
    <w:p w:rsidR="00253EE7" w:rsidRPr="00567244" w:rsidRDefault="00253EE7" w:rsidP="00DC651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67244">
        <w:rPr>
          <w:rFonts w:ascii="Times New Roman" w:hAnsi="Times New Roman"/>
          <w:sz w:val="28"/>
          <w:szCs w:val="28"/>
        </w:rPr>
        <w:t>которой у работников культуры при осуществлении им профессиональной деятельности возникает личная заинтересованность в получении материальной выгоды или иного преимущества,  которая влияет  или  может  повлиять  на надлежащее  исполнение   профессиональных обязанностей вследствие противоречия между его личной заинтересованностью и  интересами   участников клубных формирований,   родителей   (законных   представителей) участников.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2.3.</w:t>
      </w:r>
      <w:r w:rsidRPr="00721431">
        <w:rPr>
          <w:rFonts w:ascii="Times New Roman" w:hAnsi="Times New Roman"/>
          <w:i/>
          <w:iCs/>
          <w:sz w:val="28"/>
          <w:szCs w:val="28"/>
        </w:rPr>
        <w:t xml:space="preserve">Под личной заинтересованностью </w:t>
      </w:r>
      <w:r>
        <w:rPr>
          <w:rFonts w:ascii="Times New Roman" w:hAnsi="Times New Roman"/>
          <w:i/>
          <w:iCs/>
          <w:sz w:val="28"/>
          <w:szCs w:val="28"/>
        </w:rPr>
        <w:t>работника культуры</w:t>
      </w:r>
      <w:r w:rsidRPr="00721431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53EE7" w:rsidRPr="00721431" w:rsidRDefault="00253EE7" w:rsidP="00F63CF4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3.Условия,</w:t>
      </w:r>
    </w:p>
    <w:p w:rsidR="00253EE7" w:rsidRPr="00721431" w:rsidRDefault="00253EE7" w:rsidP="00F63CF4">
      <w:pPr>
        <w:spacing w:before="100" w:beforeAutospacing="1" w:after="100" w:afterAutospacing="1" w:line="240" w:lineRule="atLeas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 xml:space="preserve">при которых возникает или может возникнуть конфликт интересов </w:t>
      </w:r>
      <w:r>
        <w:rPr>
          <w:rFonts w:ascii="Times New Roman" w:hAnsi="Times New Roman"/>
          <w:b/>
          <w:bCs/>
          <w:sz w:val="28"/>
          <w:szCs w:val="28"/>
        </w:rPr>
        <w:t>работника культуры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3.1.В   Учреждении выделяют:</w:t>
      </w:r>
    </w:p>
    <w:p w:rsidR="00253EE7" w:rsidRPr="00721431" w:rsidRDefault="00253EE7" w:rsidP="00DC651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условия (ситуации), при которых всегда возникает конфликт интересов работника; </w:t>
      </w:r>
    </w:p>
    <w:p w:rsidR="00253EE7" w:rsidRPr="00721431" w:rsidRDefault="00253EE7" w:rsidP="00DC651E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условия (ситуации), при которых может возникнуть конфликт интересов работника.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3.2.К условиям (ситуациям), при которых всегда возникает конфликт интересов </w:t>
      </w:r>
      <w:r>
        <w:rPr>
          <w:rFonts w:ascii="Times New Roman" w:hAnsi="Times New Roman"/>
          <w:sz w:val="28"/>
          <w:szCs w:val="28"/>
        </w:rPr>
        <w:t>работника культуры</w:t>
      </w:r>
      <w:r w:rsidRPr="00721431">
        <w:rPr>
          <w:rFonts w:ascii="Times New Roman" w:hAnsi="Times New Roman"/>
          <w:sz w:val="28"/>
          <w:szCs w:val="28"/>
        </w:rPr>
        <w:t>, относятся следующие: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культуры </w:t>
      </w:r>
      <w:r w:rsidRPr="00721431">
        <w:rPr>
          <w:rFonts w:ascii="Times New Roman" w:hAnsi="Times New Roman"/>
          <w:sz w:val="28"/>
          <w:szCs w:val="28"/>
        </w:rPr>
        <w:t xml:space="preserve"> ведёт  бесплатные занятия у одних и тех же воспитанников;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 работник 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721431">
        <w:rPr>
          <w:rFonts w:ascii="Times New Roman" w:hAnsi="Times New Roman"/>
          <w:sz w:val="28"/>
          <w:szCs w:val="28"/>
        </w:rPr>
        <w:t>является членом жюри конкурсных мероприятий с участием своих воспитанников;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использование с личной заинтересованностью возможностей родителей (законных представителей) воспитанников и иных участников </w:t>
      </w:r>
      <w:r>
        <w:rPr>
          <w:rFonts w:ascii="Times New Roman" w:hAnsi="Times New Roman"/>
          <w:sz w:val="28"/>
          <w:szCs w:val="28"/>
        </w:rPr>
        <w:t>учреждений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получение работником подарков и иных услуг от родителей (законных представителей) воспитанников; 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нарушение иных установленных запретов и ограничений для работников </w:t>
      </w:r>
      <w:r>
        <w:rPr>
          <w:rFonts w:ascii="Times New Roman" w:hAnsi="Times New Roman"/>
          <w:sz w:val="28"/>
          <w:szCs w:val="28"/>
        </w:rPr>
        <w:t>МКУ Чаинского сельсовета «КДЦ «Чайка»</w:t>
      </w:r>
      <w:r w:rsidRPr="00721431">
        <w:rPr>
          <w:rFonts w:ascii="Times New Roman" w:hAnsi="Times New Roman"/>
          <w:sz w:val="28"/>
          <w:szCs w:val="28"/>
        </w:rPr>
        <w:t>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3.3.К условиям (ситуациям), при которых может возникнуть конфликт интересов работника, относятся следующие: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участие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в установлении, определении форм и способов поощрений для своих воспитанников;</w:t>
      </w:r>
    </w:p>
    <w:p w:rsidR="00253EE7" w:rsidRPr="00721431" w:rsidRDefault="00253EE7" w:rsidP="00DC651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иные условия (ситуации), при которых может возникнуть конфликт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.</w:t>
      </w:r>
    </w:p>
    <w:p w:rsidR="00253EE7" w:rsidRPr="00721431" w:rsidRDefault="00253EE7" w:rsidP="00DC651E">
      <w:pPr>
        <w:spacing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253EE7" w:rsidRPr="00721431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4.Ограничения,</w:t>
      </w:r>
    </w:p>
    <w:p w:rsidR="00253EE7" w:rsidRPr="00721431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 xml:space="preserve">налагаемые на работников </w:t>
      </w:r>
      <w:r>
        <w:rPr>
          <w:rFonts w:ascii="Times New Roman" w:hAnsi="Times New Roman"/>
          <w:b/>
          <w:bCs/>
          <w:sz w:val="28"/>
          <w:szCs w:val="28"/>
        </w:rPr>
        <w:t>МКУ Чаинского сельсовета «КДЦ «Чайка»</w:t>
      </w:r>
    </w:p>
    <w:p w:rsidR="00253EE7" w:rsidRPr="00721431" w:rsidRDefault="00253EE7" w:rsidP="00F63CF4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4.1.В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в Учреждении, устанавливаются ограничения, налагаемые на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Учреждения при осуществлении ими профессиональной деятельности.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4.2.На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Учреждения при осуществлении ими профессиональной деятельности налагаются следующие ограничения:</w:t>
      </w:r>
    </w:p>
    <w:p w:rsidR="00253EE7" w:rsidRPr="00721431" w:rsidRDefault="00253EE7" w:rsidP="00DC65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ведение   платных занятий у одних и тех же воспитанников;</w:t>
      </w:r>
    </w:p>
    <w:p w:rsidR="00253EE7" w:rsidRPr="00721431" w:rsidRDefault="00253EE7" w:rsidP="00DC65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занятия репетиторством с воспитанниками, которых он обучает;</w:t>
      </w:r>
    </w:p>
    <w:p w:rsidR="00253EE7" w:rsidRPr="00721431" w:rsidRDefault="00253EE7" w:rsidP="00DC65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Учреждения;</w:t>
      </w:r>
    </w:p>
    <w:p w:rsidR="00253EE7" w:rsidRPr="00721431" w:rsidRDefault="00253EE7" w:rsidP="00DC65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721431">
        <w:rPr>
          <w:rFonts w:ascii="Times New Roman" w:hAnsi="Times New Roman"/>
          <w:sz w:val="28"/>
          <w:szCs w:val="28"/>
        </w:rPr>
        <w:t xml:space="preserve">запрет на использование с личной заинтересованностью возможностей родителей (законных представителей)  воспитанников и иных участников </w:t>
      </w:r>
      <w:r>
        <w:rPr>
          <w:rFonts w:ascii="Times New Roman" w:hAnsi="Times New Roman"/>
          <w:sz w:val="28"/>
          <w:szCs w:val="28"/>
        </w:rPr>
        <w:t>учреждений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253EE7" w:rsidRPr="00721431" w:rsidRDefault="00253EE7" w:rsidP="00DC65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запрет на получение работником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 Учреждения.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721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21431">
        <w:rPr>
          <w:rFonts w:ascii="Times New Roman" w:hAnsi="Times New Roman"/>
          <w:sz w:val="28"/>
          <w:szCs w:val="28"/>
        </w:rPr>
        <w:t xml:space="preserve">аботники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Pr="00721431">
        <w:rPr>
          <w:rFonts w:ascii="Times New Roman" w:hAnsi="Times New Roman"/>
          <w:sz w:val="28"/>
          <w:szCs w:val="28"/>
        </w:rPr>
        <w:t>обязаны соблюдать установленные п. 4.2. настоящего раздела ограничения и иные ограничения и запреты, установленные локальными нормативными актами Учреждения.</w:t>
      </w:r>
    </w:p>
    <w:p w:rsidR="00253EE7" w:rsidRPr="00721431" w:rsidRDefault="00253EE7" w:rsidP="00DC651E">
      <w:pPr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53EE7" w:rsidRPr="00721431" w:rsidRDefault="00253EE7" w:rsidP="00DC651E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21431">
        <w:rPr>
          <w:rFonts w:ascii="Times New Roman" w:hAnsi="Times New Roman"/>
          <w:b/>
          <w:bCs/>
          <w:sz w:val="28"/>
          <w:szCs w:val="28"/>
        </w:rPr>
        <w:t>5. Порядок</w:t>
      </w:r>
    </w:p>
    <w:p w:rsidR="00253EE7" w:rsidRPr="00721431" w:rsidRDefault="00253EE7" w:rsidP="00DC651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предотвращения и урегулирования конфликта интересов работников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721431">
        <w:rPr>
          <w:rFonts w:ascii="Times New Roman" w:hAnsi="Times New Roman"/>
          <w:sz w:val="28"/>
          <w:szCs w:val="28"/>
        </w:rPr>
        <w:t>при осуществлении ими профессиональной деятельности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21431">
        <w:t> </w:t>
      </w:r>
      <w:r w:rsidRPr="00721431">
        <w:tab/>
      </w:r>
      <w:r w:rsidRPr="00721431">
        <w:rPr>
          <w:sz w:val="28"/>
          <w:szCs w:val="28"/>
        </w:rPr>
        <w:t xml:space="preserve">5.1. Случаи возникновения у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</w:t>
      </w:r>
      <w:r>
        <w:rPr>
          <w:sz w:val="28"/>
          <w:szCs w:val="28"/>
        </w:rPr>
        <w:t>учреждения культуры</w:t>
      </w:r>
      <w:r w:rsidRPr="00721431">
        <w:rPr>
          <w:sz w:val="28"/>
          <w:szCs w:val="28"/>
        </w:rPr>
        <w:t>.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5.2. С целью предотвращения возможного конфликта интересов работника в Учреждении реализуются следующие мероприятия: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при принятии решений, локальных нормативных  актов,  затрагивающих права </w:t>
      </w:r>
      <w:r>
        <w:rPr>
          <w:rFonts w:ascii="Times New Roman" w:hAnsi="Times New Roman"/>
          <w:sz w:val="28"/>
          <w:szCs w:val="28"/>
        </w:rPr>
        <w:t>участников клубных формирований</w:t>
      </w:r>
      <w:r w:rsidRPr="00721431">
        <w:rPr>
          <w:rFonts w:ascii="Times New Roman" w:hAnsi="Times New Roman"/>
          <w:sz w:val="28"/>
          <w:szCs w:val="28"/>
        </w:rPr>
        <w:t xml:space="preserve"> и работников  учреждения, учитывается мнение советов родителей,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работники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обеспечивается информационная открытость Учреждения в соответствии с требованиями действующего законодательства;</w:t>
      </w:r>
    </w:p>
    <w:p w:rsidR="00253EE7" w:rsidRPr="00721431" w:rsidRDefault="00253EE7" w:rsidP="00DC651E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21431">
        <w:rPr>
          <w:rFonts w:ascii="Times New Roman" w:hAnsi="Times New Roman"/>
          <w:sz w:val="28"/>
          <w:szCs w:val="28"/>
        </w:rPr>
        <w:t xml:space="preserve">- осуществляется чёткая регламентация деятельности работников </w:t>
      </w:r>
      <w:r>
        <w:rPr>
          <w:rFonts w:ascii="Times New Roman" w:hAnsi="Times New Roman"/>
          <w:sz w:val="28"/>
          <w:szCs w:val="28"/>
        </w:rPr>
        <w:t xml:space="preserve">культуры </w:t>
      </w:r>
      <w:r w:rsidRPr="00721431">
        <w:rPr>
          <w:rFonts w:ascii="Times New Roman" w:hAnsi="Times New Roman"/>
          <w:sz w:val="28"/>
          <w:szCs w:val="28"/>
        </w:rPr>
        <w:t>внутренними локальными нормативными актами Учреждения;</w:t>
      </w:r>
      <w:r w:rsidRPr="00721431">
        <w:rPr>
          <w:rFonts w:ascii="Times New Roman" w:hAnsi="Times New Roman"/>
        </w:rPr>
        <w:t xml:space="preserve"> </w:t>
      </w:r>
    </w:p>
    <w:p w:rsidR="00253EE7" w:rsidRPr="00721431" w:rsidRDefault="00253EE7" w:rsidP="00DC65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обеспечивается введение прозрачных процедур внутренней оценки для управления качеством </w:t>
      </w:r>
      <w:r>
        <w:rPr>
          <w:rFonts w:ascii="Times New Roman" w:hAnsi="Times New Roman"/>
          <w:sz w:val="28"/>
          <w:szCs w:val="28"/>
        </w:rPr>
        <w:t>культурно-досуговой деятельности учреждения</w:t>
      </w:r>
      <w:r w:rsidRPr="00721431">
        <w:rPr>
          <w:rFonts w:ascii="Times New Roman" w:hAnsi="Times New Roman"/>
          <w:sz w:val="28"/>
          <w:szCs w:val="28"/>
        </w:rPr>
        <w:t xml:space="preserve">; </w:t>
      </w:r>
    </w:p>
    <w:p w:rsidR="00253EE7" w:rsidRPr="00721431" w:rsidRDefault="00253EE7" w:rsidP="00DC65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- осуществляется создание системы сбора и анализа информации об индивидуальных достижениях </w:t>
      </w:r>
      <w:r>
        <w:rPr>
          <w:rFonts w:ascii="Times New Roman" w:hAnsi="Times New Roman"/>
          <w:sz w:val="28"/>
          <w:szCs w:val="28"/>
        </w:rPr>
        <w:t>участников клубных формирований</w:t>
      </w:r>
      <w:r w:rsidRPr="00721431">
        <w:rPr>
          <w:rFonts w:ascii="Times New Roman" w:hAnsi="Times New Roman"/>
          <w:sz w:val="28"/>
          <w:szCs w:val="28"/>
        </w:rPr>
        <w:t>,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- осуществляются иные мероприятия, направленные на предотвращение возможного конфликта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.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 xml:space="preserve">5.3. </w:t>
      </w:r>
      <w:r>
        <w:rPr>
          <w:sz w:val="28"/>
          <w:szCs w:val="28"/>
        </w:rPr>
        <w:t>Работники культуры</w:t>
      </w:r>
      <w:r w:rsidRPr="00721431">
        <w:rPr>
          <w:sz w:val="28"/>
          <w:szCs w:val="28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253EE7" w:rsidRPr="00721431" w:rsidRDefault="00253EE7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5.4. С целью предотвр</w:t>
      </w:r>
      <w:r>
        <w:rPr>
          <w:rFonts w:ascii="Times New Roman" w:hAnsi="Times New Roman"/>
          <w:sz w:val="28"/>
          <w:szCs w:val="28"/>
        </w:rPr>
        <w:t xml:space="preserve">ащения конфликта интересов все </w:t>
      </w:r>
      <w:r w:rsidRPr="00721431">
        <w:rPr>
          <w:rFonts w:ascii="Times New Roman" w:hAnsi="Times New Roman"/>
          <w:sz w:val="28"/>
          <w:szCs w:val="28"/>
        </w:rPr>
        <w:t xml:space="preserve">работники обеспечивают выполнение соответствующих дополнений в должностные инструкции по предотвращению конфликта интересов при осуществлении ими профессиональной деятельности. 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5.5. В случае возникновения конфликта интересов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работника о соблюдении ограничений при осуществлении им профессиональной деятельности.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5.6.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Учреждения по урегулированию споров.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>5.7. Решение комиссии Учреждения по урегулированию споров при рассмотрении вопросов, связанных с возникновением конфликта интересов работника, является  обязательным  для  всех участников и подлежит исполнению в сроки,  предусмотренные   указанным решением.</w:t>
      </w:r>
    </w:p>
    <w:p w:rsidR="00253EE7" w:rsidRPr="00721431" w:rsidRDefault="00253EE7" w:rsidP="00DC651E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5.8. Решение комиссии Учреждения по урегулированию споров между участниками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  <w:r w:rsidRPr="00721431">
        <w:rPr>
          <w:rFonts w:ascii="Times New Roman" w:hAnsi="Times New Roman"/>
          <w:sz w:val="28"/>
          <w:szCs w:val="28"/>
        </w:rPr>
        <w:t xml:space="preserve"> при рассмотрении вопросов, связанных с возникновением конфликта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, может  быть  обжаловано   в   установленном законодательством Российской Федерации порядке.</w:t>
      </w:r>
    </w:p>
    <w:p w:rsidR="00253EE7" w:rsidRPr="00721431" w:rsidRDefault="00253EE7" w:rsidP="00DC65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 xml:space="preserve">5.9. До принятия решения комиссии Учреждения по урегулированию споров между участниками </w:t>
      </w:r>
      <w:r>
        <w:rPr>
          <w:rFonts w:ascii="Times New Roman" w:hAnsi="Times New Roman"/>
          <w:sz w:val="28"/>
          <w:szCs w:val="28"/>
        </w:rPr>
        <w:t>культурно-досуговых учреждений</w:t>
      </w:r>
      <w:r w:rsidRPr="00721431">
        <w:rPr>
          <w:rFonts w:ascii="Times New Roman" w:hAnsi="Times New Roman"/>
          <w:sz w:val="28"/>
          <w:szCs w:val="28"/>
        </w:rPr>
        <w:t xml:space="preserve">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</w:t>
      </w:r>
      <w:r>
        <w:rPr>
          <w:rFonts w:ascii="Times New Roman" w:hAnsi="Times New Roman"/>
          <w:sz w:val="28"/>
          <w:szCs w:val="28"/>
        </w:rPr>
        <w:t>.</w:t>
      </w:r>
      <w:r w:rsidRPr="00721431">
        <w:rPr>
          <w:rFonts w:ascii="Times New Roman" w:hAnsi="Times New Roman"/>
          <w:sz w:val="28"/>
          <w:szCs w:val="28"/>
        </w:rPr>
        <w:t xml:space="preserve"> </w:t>
      </w:r>
    </w:p>
    <w:p w:rsidR="00253EE7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5.10. Руководитель Учреждения, когда ему стало известно о возникновении у работника</w:t>
      </w:r>
      <w:r>
        <w:rPr>
          <w:sz w:val="28"/>
          <w:szCs w:val="28"/>
        </w:rPr>
        <w:t xml:space="preserve"> культуры</w:t>
      </w:r>
      <w:r w:rsidRPr="00721431">
        <w:rPr>
          <w:sz w:val="28"/>
          <w:szCs w:val="28"/>
        </w:rPr>
        <w:t xml:space="preserve">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center"/>
        <w:rPr>
          <w:b/>
          <w:bCs/>
          <w:sz w:val="28"/>
          <w:szCs w:val="28"/>
        </w:rPr>
      </w:pPr>
      <w:r w:rsidRPr="00721431">
        <w:rPr>
          <w:b/>
          <w:bCs/>
          <w:sz w:val="28"/>
          <w:szCs w:val="28"/>
        </w:rPr>
        <w:t>6.Ответственность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b/>
          <w:bCs/>
          <w:sz w:val="28"/>
          <w:szCs w:val="28"/>
        </w:rPr>
      </w:pP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>6.1.Ответственным лицом в Учреждении за организацию работы по предотвращению и урегулированию конфликта интересов работников</w:t>
      </w:r>
      <w:r>
        <w:rPr>
          <w:sz w:val="28"/>
          <w:szCs w:val="28"/>
        </w:rPr>
        <w:t xml:space="preserve"> культуры </w:t>
      </w:r>
      <w:r w:rsidRPr="00721431">
        <w:rPr>
          <w:sz w:val="28"/>
          <w:szCs w:val="28"/>
        </w:rPr>
        <w:t xml:space="preserve"> при осуществлении ими профессиональной деятельности является руководитель Учреждения.</w:t>
      </w:r>
    </w:p>
    <w:p w:rsidR="00253EE7" w:rsidRPr="00721431" w:rsidRDefault="00253EE7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6.2. Ответственное лицо за организацию работы по предотвращению и урегулированию конфликта интересов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:</w:t>
      </w:r>
    </w:p>
    <w:p w:rsidR="00253EE7" w:rsidRPr="00721431" w:rsidRDefault="00253EE7" w:rsidP="00DC651E">
      <w:pPr>
        <w:pStyle w:val="Heading1"/>
        <w:spacing w:before="0" w:after="0" w:line="240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2143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утверждает Положение о порядке работы в Учреждении по предотвращению конфликта интересов и при возникновении конфликта интересов работника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культуры</w:t>
      </w:r>
      <w:r w:rsidRPr="0072143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 осуществлении им профессиональной деятельности;</w:t>
      </w:r>
    </w:p>
    <w:p w:rsidR="00253EE7" w:rsidRPr="00721431" w:rsidRDefault="00253EE7" w:rsidP="00DC651E">
      <w:pPr>
        <w:shd w:val="clear" w:color="auto" w:fill="FFFFFF"/>
        <w:tabs>
          <w:tab w:val="left" w:pos="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 xml:space="preserve">  - утверждает иные локальные нормативные акты по вопросам соблюдения ограничений, налагаемых на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при осуществлении ими профессиональной деятельности;</w:t>
      </w:r>
    </w:p>
    <w:p w:rsidR="00253EE7" w:rsidRPr="00721431" w:rsidRDefault="00253EE7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- утверждает соответствующие дополнения в должностные инструкции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>;</w:t>
      </w:r>
    </w:p>
    <w:p w:rsidR="00253EE7" w:rsidRPr="00721431" w:rsidRDefault="00253EE7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 xml:space="preserve">- организует информирование работников 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Pr="00721431">
        <w:rPr>
          <w:rFonts w:ascii="Times New Roman" w:hAnsi="Times New Roman"/>
          <w:sz w:val="28"/>
          <w:szCs w:val="28"/>
        </w:rPr>
        <w:t>о налагаемых ограничениях при осуществлении ими профессиональной деятельности;</w:t>
      </w:r>
    </w:p>
    <w:p w:rsidR="00253EE7" w:rsidRDefault="00253EE7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- при возникновении конфликта интересов работника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организует рассмотрение соответствующих вопросов на комиссии Учреждения по урегулированию споров</w:t>
      </w:r>
      <w:r>
        <w:rPr>
          <w:rFonts w:ascii="Times New Roman" w:hAnsi="Times New Roman"/>
          <w:sz w:val="28"/>
          <w:szCs w:val="28"/>
        </w:rPr>
        <w:t>;</w:t>
      </w:r>
    </w:p>
    <w:p w:rsidR="00253EE7" w:rsidRPr="00721431" w:rsidRDefault="00253EE7" w:rsidP="00DC651E">
      <w:pPr>
        <w:shd w:val="clear" w:color="auto" w:fill="FFFFFF"/>
        <w:tabs>
          <w:tab w:val="left" w:pos="0"/>
          <w:tab w:val="left" w:pos="76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21431">
        <w:rPr>
          <w:rFonts w:ascii="Times New Roman" w:hAnsi="Times New Roman"/>
          <w:sz w:val="28"/>
          <w:szCs w:val="28"/>
        </w:rPr>
        <w:tab/>
        <w:t>- организует контроль</w:t>
      </w:r>
      <w:r>
        <w:rPr>
          <w:rFonts w:ascii="Times New Roman" w:hAnsi="Times New Roman"/>
          <w:sz w:val="28"/>
          <w:szCs w:val="28"/>
        </w:rPr>
        <w:t>,</w:t>
      </w:r>
      <w:r w:rsidRPr="00721431">
        <w:rPr>
          <w:rFonts w:ascii="Times New Roman" w:hAnsi="Times New Roman"/>
          <w:sz w:val="28"/>
          <w:szCs w:val="28"/>
        </w:rPr>
        <w:t xml:space="preserve"> за состоянием работы в Учреждении  по предотвращению и урегулированию конфликта интересов работников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721431">
        <w:rPr>
          <w:rFonts w:ascii="Times New Roman" w:hAnsi="Times New Roman"/>
          <w:sz w:val="28"/>
          <w:szCs w:val="28"/>
        </w:rPr>
        <w:t xml:space="preserve"> при осуществлении ими профессиональной деятельности.</w:t>
      </w:r>
    </w:p>
    <w:p w:rsidR="00253EE7" w:rsidRPr="00721431" w:rsidRDefault="00253EE7" w:rsidP="00DC651E">
      <w:pPr>
        <w:pStyle w:val="NormalWeb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721431">
        <w:rPr>
          <w:sz w:val="28"/>
          <w:szCs w:val="28"/>
        </w:rPr>
        <w:t xml:space="preserve">6.3. Все работники </w:t>
      </w:r>
      <w:r>
        <w:rPr>
          <w:sz w:val="28"/>
          <w:szCs w:val="28"/>
        </w:rPr>
        <w:t xml:space="preserve">культуры </w:t>
      </w:r>
      <w:r w:rsidRPr="00721431">
        <w:rPr>
          <w:sz w:val="28"/>
          <w:szCs w:val="28"/>
        </w:rPr>
        <w:t>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253EE7" w:rsidRPr="00721431" w:rsidRDefault="00253EE7" w:rsidP="00DC651E">
      <w:pPr>
        <w:rPr>
          <w:rFonts w:ascii="Times New Roman" w:hAnsi="Times New Roman"/>
        </w:rPr>
      </w:pPr>
    </w:p>
    <w:p w:rsidR="00253EE7" w:rsidRPr="00C406B5" w:rsidRDefault="00253EE7" w:rsidP="00C406B5">
      <w:pPr>
        <w:spacing w:before="100" w:beforeAutospacing="1" w:after="100" w:afterAutospacing="1" w:line="240" w:lineRule="atLeast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253EE7" w:rsidRPr="00C406B5" w:rsidSect="00AA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F8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A56902"/>
    <w:multiLevelType w:val="multilevel"/>
    <w:tmpl w:val="7366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6D5702"/>
    <w:multiLevelType w:val="multilevel"/>
    <w:tmpl w:val="C7B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D0512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4E7D2E"/>
    <w:multiLevelType w:val="hybridMultilevel"/>
    <w:tmpl w:val="55F86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B5"/>
    <w:rsid w:val="000776A2"/>
    <w:rsid w:val="000B3DAB"/>
    <w:rsid w:val="000F050C"/>
    <w:rsid w:val="001E3A3E"/>
    <w:rsid w:val="00253EE7"/>
    <w:rsid w:val="00260FCE"/>
    <w:rsid w:val="002D4D61"/>
    <w:rsid w:val="00567244"/>
    <w:rsid w:val="00571B19"/>
    <w:rsid w:val="006A2429"/>
    <w:rsid w:val="00721431"/>
    <w:rsid w:val="007414AD"/>
    <w:rsid w:val="007942CB"/>
    <w:rsid w:val="00905D8B"/>
    <w:rsid w:val="00923B26"/>
    <w:rsid w:val="00987CB6"/>
    <w:rsid w:val="00990777"/>
    <w:rsid w:val="00A04AA7"/>
    <w:rsid w:val="00AA45AD"/>
    <w:rsid w:val="00B71E58"/>
    <w:rsid w:val="00C406B5"/>
    <w:rsid w:val="00C43F4D"/>
    <w:rsid w:val="00C61A87"/>
    <w:rsid w:val="00CB1C70"/>
    <w:rsid w:val="00D61B75"/>
    <w:rsid w:val="00DC651E"/>
    <w:rsid w:val="00DC6A88"/>
    <w:rsid w:val="00E64704"/>
    <w:rsid w:val="00E976C9"/>
    <w:rsid w:val="00F47674"/>
    <w:rsid w:val="00F63CF4"/>
    <w:rsid w:val="00FC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A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C65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651E"/>
    <w:rPr>
      <w:rFonts w:ascii="Arial" w:hAnsi="Arial" w:cs="Arial"/>
      <w:b/>
      <w:bCs/>
      <w:color w:val="000080"/>
      <w:sz w:val="20"/>
      <w:szCs w:val="20"/>
    </w:rPr>
  </w:style>
  <w:style w:type="paragraph" w:styleId="NormalWeb">
    <w:name w:val="Normal (Web)"/>
    <w:basedOn w:val="Normal"/>
    <w:uiPriority w:val="99"/>
    <w:rsid w:val="00C40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406B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406B5"/>
    <w:rPr>
      <w:rFonts w:cs="Times New Roman"/>
    </w:rPr>
  </w:style>
  <w:style w:type="paragraph" w:styleId="NoSpacing">
    <w:name w:val="No Spacing"/>
    <w:uiPriority w:val="99"/>
    <w:qFormat/>
    <w:rsid w:val="00DC651E"/>
    <w:rPr>
      <w:lang w:eastAsia="en-US"/>
    </w:rPr>
  </w:style>
  <w:style w:type="paragraph" w:customStyle="1" w:styleId="Standard">
    <w:name w:val="Standard"/>
    <w:uiPriority w:val="99"/>
    <w:rsid w:val="00DC651E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6</Pages>
  <Words>1656</Words>
  <Characters>9444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моя хозяйка</dc:creator>
  <cp:keywords/>
  <dc:description/>
  <cp:lastModifiedBy>User</cp:lastModifiedBy>
  <cp:revision>9</cp:revision>
  <dcterms:created xsi:type="dcterms:W3CDTF">2016-10-11T04:38:00Z</dcterms:created>
  <dcterms:modified xsi:type="dcterms:W3CDTF">2016-10-31T06:15:00Z</dcterms:modified>
</cp:coreProperties>
</file>