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E30" w:rsidRDefault="00062E30" w:rsidP="005B0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2E30" w:rsidRDefault="00062E30" w:rsidP="005B0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ЧАИНСКОГО СЕЛЬСОВЕТА</w:t>
      </w:r>
    </w:p>
    <w:p w:rsidR="00062E30" w:rsidRDefault="00062E30" w:rsidP="005B0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</w:t>
      </w:r>
    </w:p>
    <w:p w:rsidR="00062E30" w:rsidRDefault="00062E30" w:rsidP="005B0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</w:p>
    <w:p w:rsidR="00062E30" w:rsidRDefault="00062E30" w:rsidP="008079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 w:rsidR="00062E30" w:rsidRDefault="00062E30" w:rsidP="005B08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2E30" w:rsidRDefault="00062E30" w:rsidP="005B0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22.08.2018                                                                                                          № 60  </w:t>
      </w:r>
    </w:p>
    <w:p w:rsidR="00062E30" w:rsidRDefault="00062E30" w:rsidP="005B08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Чаинка</w:t>
      </w:r>
    </w:p>
    <w:p w:rsidR="00062E30" w:rsidRDefault="00062E30" w:rsidP="005B08B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062E30" w:rsidRPr="007A1B3B" w:rsidRDefault="00062E30" w:rsidP="007A1B3B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7A1B3B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Pr="007A1B3B">
        <w:rPr>
          <w:rFonts w:ascii="Times New Roman" w:hAnsi="Times New Roman"/>
          <w:b/>
          <w:bCs/>
          <w:sz w:val="28"/>
          <w:szCs w:val="28"/>
        </w:rPr>
        <w:t>правил нормирования в сфере закупок товаров, работ, услуг для обеспечения муниципальных нужд</w:t>
      </w:r>
    </w:p>
    <w:p w:rsidR="00062E30" w:rsidRPr="007A1B3B" w:rsidRDefault="00062E30" w:rsidP="007A1B3B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A1B3B">
        <w:rPr>
          <w:rFonts w:ascii="Times New Roman" w:hAnsi="Times New Roman"/>
          <w:sz w:val="28"/>
          <w:szCs w:val="28"/>
        </w:rPr>
        <w:t xml:space="preserve"> В соответствии со ст. 19 Федерального закона от 05.04.2013 № 44-ФЗ «О контрактной системе в сфере закупок товаров, работ и услуг</w:t>
      </w:r>
      <w:r w:rsidRPr="007A1B3B">
        <w:rPr>
          <w:rFonts w:ascii="Times New Roman" w:hAnsi="Times New Roman"/>
          <w:color w:val="000000"/>
          <w:sz w:val="28"/>
          <w:szCs w:val="28"/>
        </w:rPr>
        <w:t xml:space="preserve"> для обеспечения государственных и муниципальных нужд</w:t>
      </w:r>
      <w:r w:rsidRPr="007A1B3B">
        <w:rPr>
          <w:rFonts w:ascii="Times New Roman" w:hAnsi="Times New Roman"/>
          <w:bCs/>
          <w:sz w:val="28"/>
          <w:szCs w:val="28"/>
        </w:rPr>
        <w:t xml:space="preserve">» </w:t>
      </w:r>
      <w:r w:rsidRPr="007A1B3B">
        <w:rPr>
          <w:rFonts w:ascii="Times New Roman" w:hAnsi="Times New Roman"/>
          <w:sz w:val="28"/>
          <w:szCs w:val="28"/>
        </w:rPr>
        <w:t xml:space="preserve">и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15 г"/>
        </w:smartTagPr>
        <w:r w:rsidRPr="007A1B3B">
          <w:rPr>
            <w:rFonts w:ascii="Times New Roman" w:hAnsi="Times New Roman"/>
            <w:sz w:val="28"/>
            <w:szCs w:val="28"/>
          </w:rPr>
          <w:t>2015 г</w:t>
        </w:r>
      </w:smartTag>
      <w:r w:rsidRPr="007A1B3B">
        <w:rPr>
          <w:rFonts w:ascii="Times New Roman" w:hAnsi="Times New Roman"/>
          <w:sz w:val="28"/>
          <w:szCs w:val="28"/>
        </w:rPr>
        <w:t xml:space="preserve">.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исполнения", администрация </w:t>
      </w:r>
      <w:r>
        <w:rPr>
          <w:rFonts w:ascii="Times New Roman" w:hAnsi="Times New Roman"/>
          <w:sz w:val="28"/>
          <w:szCs w:val="28"/>
        </w:rPr>
        <w:t>Чаинского</w:t>
      </w:r>
      <w:r w:rsidRPr="007A1B3B">
        <w:rPr>
          <w:rFonts w:ascii="Times New Roman" w:hAnsi="Times New Roman"/>
          <w:sz w:val="28"/>
          <w:szCs w:val="28"/>
        </w:rPr>
        <w:t xml:space="preserve"> сельсовета Купинского района Новосибирской области</w:t>
      </w:r>
    </w:p>
    <w:p w:rsidR="00062E30" w:rsidRDefault="00062E30" w:rsidP="007A1B3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062E30" w:rsidRPr="00FB36EC" w:rsidRDefault="00062E30" w:rsidP="005B08B9">
      <w:pPr>
        <w:pStyle w:val="ConsPlusTitle"/>
        <w:widowControl/>
        <w:ind w:firstLine="567"/>
        <w:jc w:val="both"/>
        <w:rPr>
          <w:rFonts w:ascii="Times New Roman" w:hAnsi="Times New Roman"/>
          <w:b w:val="0"/>
          <w:bCs w:val="0"/>
        </w:rPr>
      </w:pPr>
      <w:r w:rsidRPr="00FB36EC">
        <w:rPr>
          <w:rFonts w:ascii="Times New Roman" w:hAnsi="Times New Roman"/>
          <w:b w:val="0"/>
          <w:bCs w:val="0"/>
        </w:rPr>
        <w:t>1. Утвердить:</w:t>
      </w:r>
    </w:p>
    <w:p w:rsidR="00062E30" w:rsidRPr="00FB36EC" w:rsidRDefault="00062E30" w:rsidP="0064338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36EC">
        <w:rPr>
          <w:rFonts w:ascii="Times New Roman" w:hAnsi="Times New Roman"/>
          <w:sz w:val="28"/>
          <w:szCs w:val="28"/>
          <w:lang w:eastAsia="en-US"/>
        </w:rPr>
        <w:t xml:space="preserve">1.1. </w:t>
      </w:r>
      <w:r w:rsidRPr="00FB36EC">
        <w:rPr>
          <w:rFonts w:ascii="Times New Roman" w:hAnsi="Times New Roman"/>
          <w:sz w:val="28"/>
          <w:szCs w:val="28"/>
        </w:rPr>
        <w:t>Требования к порядку разработки и принятия правовых актов о нормировании в сфере закупок, содержанию указанных актов и обеспечению их исполнения</w:t>
      </w:r>
      <w:r>
        <w:rPr>
          <w:rFonts w:ascii="Times New Roman" w:hAnsi="Times New Roman"/>
          <w:sz w:val="28"/>
          <w:szCs w:val="28"/>
        </w:rPr>
        <w:t xml:space="preserve"> (Приложение 1);</w:t>
      </w:r>
    </w:p>
    <w:p w:rsidR="00062E30" w:rsidRDefault="00062E30" w:rsidP="00BF1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36EC">
        <w:rPr>
          <w:rFonts w:ascii="Times New Roman" w:hAnsi="Times New Roman"/>
          <w:sz w:val="28"/>
          <w:szCs w:val="28"/>
        </w:rPr>
        <w:t>1.2.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заказчиков</w:t>
      </w:r>
      <w:r>
        <w:rPr>
          <w:rFonts w:ascii="Times New Roman" w:hAnsi="Times New Roman"/>
          <w:sz w:val="28"/>
          <w:szCs w:val="28"/>
        </w:rPr>
        <w:t xml:space="preserve"> (приложение 2);</w:t>
      </w:r>
    </w:p>
    <w:p w:rsidR="00062E30" w:rsidRPr="008E4762" w:rsidRDefault="00062E30" w:rsidP="00BF14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Постановление администрации Чаинского сельсовета от 21.04.2016 г. № 41 «Об утверждении правил нормирования в сфере закупок товаров, работ, услуг для обеспечения муниципальных нужд» - </w:t>
      </w:r>
      <w:r w:rsidRPr="008E4762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062E30" w:rsidRDefault="00062E30" w:rsidP="00BF14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Опубликовать настоящее постановление в периодическом печатном издании администрации Чаинского сельсовета  Купинского района «Муниципальные ведомости» и разместить на официальном сайте администрации Чаинского сельсовета Купинского района в сети «Интернет».   </w:t>
      </w:r>
    </w:p>
    <w:p w:rsidR="00062E30" w:rsidRDefault="00062E30" w:rsidP="005B08B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CF0D8A">
        <w:rPr>
          <w:rFonts w:ascii="Times New Roman" w:hAnsi="Times New Roman"/>
          <w:sz w:val="28"/>
          <w:szCs w:val="28"/>
        </w:rPr>
        <w:t xml:space="preserve">. Контроль  </w:t>
      </w:r>
      <w:r>
        <w:rPr>
          <w:rFonts w:ascii="Times New Roman" w:hAnsi="Times New Roman"/>
          <w:sz w:val="28"/>
          <w:szCs w:val="28"/>
        </w:rPr>
        <w:t xml:space="preserve">за </w:t>
      </w:r>
      <w:r w:rsidRPr="00CF0D8A">
        <w:rPr>
          <w:rFonts w:ascii="Times New Roman" w:hAnsi="Times New Roman"/>
          <w:sz w:val="28"/>
          <w:szCs w:val="28"/>
        </w:rPr>
        <w:t>исполнени</w:t>
      </w:r>
      <w:r>
        <w:rPr>
          <w:rFonts w:ascii="Times New Roman" w:hAnsi="Times New Roman"/>
          <w:sz w:val="28"/>
          <w:szCs w:val="28"/>
        </w:rPr>
        <w:t>ем</w:t>
      </w:r>
      <w:r w:rsidRPr="00CF0D8A">
        <w:rPr>
          <w:rFonts w:ascii="Times New Roman" w:hAnsi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/>
          <w:sz w:val="28"/>
          <w:szCs w:val="28"/>
        </w:rPr>
        <w:t>оставляю за собой.</w:t>
      </w:r>
    </w:p>
    <w:p w:rsidR="00062E30" w:rsidRDefault="00062E30" w:rsidP="005B08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2E30" w:rsidRDefault="00062E30" w:rsidP="00885E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Чаинского сельсовета</w:t>
      </w:r>
    </w:p>
    <w:p w:rsidR="00062E30" w:rsidRDefault="00062E30" w:rsidP="00885E0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Купинского района Новосибирской области                                   А.Г.Васильев</w:t>
      </w:r>
    </w:p>
    <w:p w:rsidR="00062E30" w:rsidRDefault="00062E30" w:rsidP="00885E0F">
      <w:pPr>
        <w:spacing w:after="0"/>
        <w:rPr>
          <w:rFonts w:ascii="Times New Roman" w:hAnsi="Times New Roman"/>
          <w:sz w:val="28"/>
          <w:szCs w:val="28"/>
        </w:rPr>
      </w:pPr>
    </w:p>
    <w:p w:rsidR="00062E30" w:rsidRDefault="00062E30" w:rsidP="005B08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1</w:t>
      </w:r>
    </w:p>
    <w:p w:rsidR="00062E30" w:rsidRDefault="00062E30" w:rsidP="005B08B9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62E30" w:rsidRDefault="00062E30" w:rsidP="005B08B9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Чаинского сельсовета </w:t>
      </w:r>
    </w:p>
    <w:p w:rsidR="00062E30" w:rsidRDefault="00062E30" w:rsidP="005B08B9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Купинского района</w:t>
      </w:r>
    </w:p>
    <w:p w:rsidR="00062E30" w:rsidRDefault="00062E30" w:rsidP="005B08B9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22.08.2018 № 60</w:t>
      </w:r>
    </w:p>
    <w:p w:rsidR="00062E30" w:rsidRDefault="00062E30" w:rsidP="005B08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2E30" w:rsidRPr="005B08B9" w:rsidRDefault="00062E30" w:rsidP="005B08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08B9">
        <w:rPr>
          <w:rFonts w:ascii="Times New Roman" w:hAnsi="Times New Roman"/>
          <w:b/>
          <w:sz w:val="28"/>
          <w:szCs w:val="28"/>
        </w:rPr>
        <w:t xml:space="preserve">Требования к порядку разработки и принятия </w:t>
      </w:r>
    </w:p>
    <w:p w:rsidR="00062E30" w:rsidRPr="005B08B9" w:rsidRDefault="00062E30" w:rsidP="005B08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08B9">
        <w:rPr>
          <w:rFonts w:ascii="Times New Roman" w:hAnsi="Times New Roman"/>
          <w:b/>
          <w:sz w:val="28"/>
          <w:szCs w:val="28"/>
        </w:rPr>
        <w:t xml:space="preserve">правовых актов о нормировании в сфере закупок, </w:t>
      </w:r>
    </w:p>
    <w:p w:rsidR="00062E30" w:rsidRDefault="00062E30" w:rsidP="005B08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5B08B9">
        <w:rPr>
          <w:rFonts w:ascii="Times New Roman" w:hAnsi="Times New Roman"/>
          <w:b/>
          <w:sz w:val="28"/>
          <w:szCs w:val="28"/>
        </w:rPr>
        <w:t>содержанию указанных актов и обеспечению их исполнения</w:t>
      </w:r>
    </w:p>
    <w:p w:rsidR="00062E30" w:rsidRDefault="00062E30" w:rsidP="005B08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062E30" w:rsidRPr="00846B1A" w:rsidRDefault="00062E30" w:rsidP="005B08B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1. Общие положение</w:t>
      </w:r>
    </w:p>
    <w:p w:rsidR="00062E30" w:rsidRDefault="00062E30" w:rsidP="005B08B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1.1. Правила нормирования в сфере закупок товаров, работ, услуг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обеспечения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 xml:space="preserve">нужд администрации </w:t>
      </w:r>
      <w:r>
        <w:rPr>
          <w:rFonts w:ascii="Times New Roman" w:hAnsi="Times New Roman"/>
          <w:sz w:val="26"/>
          <w:szCs w:val="26"/>
        </w:rPr>
        <w:t>Чаинского</w:t>
      </w:r>
      <w:r w:rsidRPr="00846B1A">
        <w:rPr>
          <w:rFonts w:ascii="Times New Roman" w:hAnsi="Times New Roman"/>
          <w:sz w:val="26"/>
          <w:szCs w:val="26"/>
        </w:rPr>
        <w:t xml:space="preserve"> сельсовета (далее -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Правила), определяют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требования к порядку разработки, содержанию, принятию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исполнению правовых актов о нормировании в сфере закупок администрации</w:t>
      </w:r>
      <w:r>
        <w:rPr>
          <w:rFonts w:ascii="Times New Roman" w:hAnsi="Times New Roman"/>
          <w:sz w:val="26"/>
          <w:szCs w:val="26"/>
        </w:rPr>
        <w:t xml:space="preserve"> Чаинского</w:t>
      </w:r>
      <w:r w:rsidRPr="00846B1A">
        <w:rPr>
          <w:rFonts w:ascii="Times New Roman" w:hAnsi="Times New Roman"/>
          <w:sz w:val="26"/>
          <w:szCs w:val="26"/>
        </w:rPr>
        <w:t xml:space="preserve"> сельсовета</w:t>
      </w:r>
      <w:r>
        <w:rPr>
          <w:rFonts w:ascii="Times New Roman" w:hAnsi="Times New Roman"/>
          <w:sz w:val="26"/>
          <w:szCs w:val="26"/>
        </w:rPr>
        <w:t xml:space="preserve"> Купинского</w:t>
      </w:r>
      <w:r w:rsidRPr="00846B1A">
        <w:rPr>
          <w:rFonts w:ascii="Times New Roman" w:hAnsi="Times New Roman"/>
          <w:sz w:val="26"/>
          <w:szCs w:val="26"/>
        </w:rPr>
        <w:t xml:space="preserve"> района Новосибирской области.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1.2. В настоящих Правилах используются следующие термины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определения: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1.2.1. Правовой акт о нормировании в сфере закупок - правовой акт,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устанавливающий требования к закупаемым отдельным видам товаров, работ,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услуг (в том числе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предельные цены товаров, работ, услуг) и (или) нормативные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 xml:space="preserve">затраты на обеспечение функций администрации </w:t>
      </w:r>
      <w:r>
        <w:rPr>
          <w:rFonts w:ascii="Times New Roman" w:hAnsi="Times New Roman"/>
          <w:sz w:val="26"/>
          <w:szCs w:val="26"/>
        </w:rPr>
        <w:t>Чаинского</w:t>
      </w:r>
      <w:r w:rsidRPr="00846B1A">
        <w:rPr>
          <w:rFonts w:ascii="Times New Roman" w:hAnsi="Times New Roman"/>
          <w:sz w:val="26"/>
          <w:szCs w:val="26"/>
        </w:rPr>
        <w:t xml:space="preserve"> сельсовета;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 xml:space="preserve">1.2.2. Заказчики - администрация </w:t>
      </w:r>
      <w:r>
        <w:rPr>
          <w:rFonts w:ascii="Times New Roman" w:hAnsi="Times New Roman"/>
          <w:sz w:val="26"/>
          <w:szCs w:val="26"/>
        </w:rPr>
        <w:t>Чаинского</w:t>
      </w:r>
      <w:r w:rsidRPr="00846B1A">
        <w:rPr>
          <w:rFonts w:ascii="Times New Roman" w:hAnsi="Times New Roman"/>
          <w:sz w:val="26"/>
          <w:szCs w:val="26"/>
        </w:rPr>
        <w:t xml:space="preserve"> сельсовета (далее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администрация</w:t>
      </w:r>
      <w:r>
        <w:rPr>
          <w:rFonts w:ascii="Times New Roman" w:hAnsi="Times New Roman"/>
          <w:sz w:val="26"/>
          <w:szCs w:val="26"/>
        </w:rPr>
        <w:t xml:space="preserve">), </w:t>
      </w:r>
      <w:r w:rsidRPr="00846B1A">
        <w:rPr>
          <w:rFonts w:ascii="Times New Roman" w:hAnsi="Times New Roman"/>
          <w:sz w:val="26"/>
          <w:szCs w:val="26"/>
        </w:rPr>
        <w:t>подведомственные ей казенные и бюджетные учреждения, унитарные предприятия, на которые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распространяются положения Федерального закона от 5 апреля 2013 года № 44-ФЗ «О контрактной системе в сфере закупок товаров, работ, услуг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обеспечения государственных и муниципальных нужд»;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1.2.3. Конечные потребители - физические лица, в целях удовлетворения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потребностей которых заказчики осуществляют закупку товаров, работ, услуг,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если такие потребности удовлетворяются в процессе исполнения заказчиками 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функций, предоставления муниципальных и иных услуг в соответствии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законодательством Российской Федерации.</w:t>
      </w:r>
    </w:p>
    <w:p w:rsidR="00062E30" w:rsidRPr="00885E0F" w:rsidRDefault="00062E30" w:rsidP="00846B1A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:rsidR="00062E30" w:rsidRPr="00885E0F" w:rsidRDefault="00062E30" w:rsidP="00846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5E0F">
        <w:rPr>
          <w:rFonts w:ascii="Times New Roman" w:hAnsi="Times New Roman"/>
          <w:sz w:val="26"/>
          <w:szCs w:val="26"/>
        </w:rPr>
        <w:t>2. Требования к порядку разработки и принятия правовых актов о</w:t>
      </w:r>
    </w:p>
    <w:p w:rsidR="00062E30" w:rsidRPr="00885E0F" w:rsidRDefault="00062E30" w:rsidP="00846B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885E0F">
        <w:rPr>
          <w:rFonts w:ascii="Times New Roman" w:hAnsi="Times New Roman"/>
          <w:sz w:val="26"/>
          <w:szCs w:val="26"/>
        </w:rPr>
        <w:t>нормировании в сфере закупок, содержанию указанных актов и</w:t>
      </w:r>
    </w:p>
    <w:p w:rsidR="00062E30" w:rsidRPr="00885E0F" w:rsidRDefault="00062E30" w:rsidP="00846B1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6"/>
          <w:szCs w:val="26"/>
        </w:rPr>
      </w:pPr>
      <w:r w:rsidRPr="00885E0F">
        <w:rPr>
          <w:rFonts w:ascii="Times New Roman" w:hAnsi="Times New Roman"/>
          <w:sz w:val="26"/>
          <w:szCs w:val="26"/>
        </w:rPr>
        <w:t>обеспечению их исполнения</w:t>
      </w:r>
    </w:p>
    <w:p w:rsidR="00062E30" w:rsidRDefault="00062E30" w:rsidP="00846B1A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062E30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2.1. Настоящие требования определяют порядок разработки и принятия,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содержание, обеспечение исполнения следующих актов администрации,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утверждающих: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46B1A">
        <w:rPr>
          <w:rFonts w:ascii="Times New Roman" w:hAnsi="Times New Roman"/>
          <w:sz w:val="26"/>
          <w:szCs w:val="26"/>
        </w:rPr>
        <w:t>правила определения требований к закупаемым администрацией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подведомственными ей казенными учреждениями и бюджетными учреждениями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отдельным видам товаров, работ, услуг (в том числе, предельные цены товаров,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работ, услуг);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46B1A">
        <w:rPr>
          <w:rFonts w:ascii="Times New Roman" w:hAnsi="Times New Roman"/>
          <w:sz w:val="26"/>
          <w:szCs w:val="26"/>
        </w:rPr>
        <w:t>правила определения нормативных затрат на обеспечение функций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администрации (включая, подведомственные казенные учреждения);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46B1A">
        <w:rPr>
          <w:rFonts w:ascii="Times New Roman" w:hAnsi="Times New Roman"/>
          <w:sz w:val="26"/>
          <w:szCs w:val="26"/>
        </w:rPr>
        <w:t>требования к закупаемым ею и подведомственными казенными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учреждениями и бюджетными учреждениями отдельным видам товаров, работ,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услуг (в том числе, предельные цены товаров, работ, услуг);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846B1A">
        <w:rPr>
          <w:rFonts w:ascii="Times New Roman" w:hAnsi="Times New Roman"/>
          <w:sz w:val="26"/>
          <w:szCs w:val="26"/>
        </w:rPr>
        <w:t>нормативные затраты на обеспечение функций администрации (включая,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подведомственные казенные учреждения).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2.2. Правовые акты о нормировании в сфере закупок разрабатываются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форме проектов постановлений администрации.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2.3. Проект правового акта о нормировании в сфере закупок, а также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пояснительная записка, обосновывающая принятие проекта правового акта,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подлежат обязательному общественному обсуждению в целях осуществления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общественного контроля.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2.4. Общественное обсуждение проекта правового акта о нормировании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сфере закупок осуществляется с учетом следующих особенностей: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2.4.1. Общественное обсуждение проекта правового акта о нормировании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сфере закупок осуществляетс</w:t>
      </w:r>
      <w:r>
        <w:rPr>
          <w:rFonts w:ascii="Times New Roman" w:hAnsi="Times New Roman"/>
          <w:sz w:val="26"/>
          <w:szCs w:val="26"/>
        </w:rPr>
        <w:t>я в течение 7</w:t>
      </w:r>
      <w:r w:rsidRPr="00846B1A">
        <w:rPr>
          <w:rFonts w:ascii="Times New Roman" w:hAnsi="Times New Roman"/>
          <w:sz w:val="26"/>
          <w:szCs w:val="26"/>
        </w:rPr>
        <w:t xml:space="preserve"> дней со дня размещения в единой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информационной системе в сфере закупок проекта правового акта 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нормировании в сфере закупок с пояснительной запиской, с указанием адреса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электронной почты и почтового адреса, на который принимаются предложения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юридических, физических лиц и общественных объединений.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2.4.2. Администрация рассматривает предложения общественных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объединений, юридических и физических лиц, поступившие в электронной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письменной форме в сроки, установленные, в соответствии с законодательством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Российской Федерации о порядке рассмотрения обращений граждан.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3. Администрация не позднее 3 рабочих дней со дня рассмотрения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предложений общественных объединений, юридических и физических лиц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размещают эти предложения и ответы на них в единой информационной системе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в сфере закупок.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4. По результатам обсуждения в целях общественного контроля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администрация при необходимости принимает решение о внесении изменений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проекты правовых актов с учетом предложений общественных объединений,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юридических и физических лиц.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4.1. Утвержденные правовые акты о нормировании в сфере закупок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подлежат размещению в единой информационной системе в сфере закупок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соответствии с частью 6 статьи 19 Федерального закона от 5 апреля 2013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44-ФЗ «О контрактной системе в сфере закупок товаров, работ, услуг для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обеспечения государственных и муниципальных нужд» и на официальном сайте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администрации в сети «Интернет».</w:t>
      </w:r>
    </w:p>
    <w:p w:rsidR="00062E30" w:rsidRPr="00846B1A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4.2. Постановление администрации, утверждающее нормативные затраты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на следующий финансовый год, принимаются до 1 июня текущего финансового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года.</w:t>
      </w:r>
    </w:p>
    <w:p w:rsidR="00062E30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46B1A">
        <w:rPr>
          <w:rFonts w:ascii="Times New Roman" w:hAnsi="Times New Roman"/>
          <w:sz w:val="26"/>
          <w:szCs w:val="26"/>
        </w:rPr>
        <w:t>4.3. В случае если по решению администрации, правовой акт 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нормировании в сфере закупок требует изменения, то такое изменение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846B1A">
        <w:rPr>
          <w:rFonts w:ascii="Times New Roman" w:hAnsi="Times New Roman"/>
          <w:sz w:val="26"/>
          <w:szCs w:val="26"/>
        </w:rPr>
        <w:t>осуществляется в порядке, установленном настоящим разделом Правил.</w:t>
      </w:r>
    </w:p>
    <w:p w:rsidR="00062E30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5F4E0A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Приложение 2</w:t>
      </w:r>
    </w:p>
    <w:p w:rsidR="00062E30" w:rsidRDefault="00062E30" w:rsidP="005F4E0A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62E30" w:rsidRDefault="00062E30" w:rsidP="005F4E0A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Чаинского сельсовета </w:t>
      </w:r>
    </w:p>
    <w:p w:rsidR="00062E30" w:rsidRDefault="00062E30" w:rsidP="005F4E0A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Купинского района</w:t>
      </w:r>
    </w:p>
    <w:p w:rsidR="00062E30" w:rsidRDefault="00062E30" w:rsidP="005F4E0A">
      <w:pPr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22.08.2018 № 60</w:t>
      </w:r>
    </w:p>
    <w:p w:rsidR="00062E30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846B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Pr="005F4E0A" w:rsidRDefault="00062E30" w:rsidP="00916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85E0F">
        <w:rPr>
          <w:rFonts w:ascii="Times New Roman" w:hAnsi="Times New Roman"/>
          <w:sz w:val="26"/>
          <w:szCs w:val="26"/>
        </w:rPr>
        <w:t xml:space="preserve"> </w:t>
      </w:r>
      <w:r w:rsidRPr="005F4E0A">
        <w:rPr>
          <w:rFonts w:ascii="Times New Roman" w:hAnsi="Times New Roman"/>
          <w:b/>
          <w:sz w:val="28"/>
          <w:szCs w:val="28"/>
        </w:rPr>
        <w:t>Требования к отдельным видам товаров, работ, услуг (в том числе</w:t>
      </w:r>
    </w:p>
    <w:p w:rsidR="00062E30" w:rsidRPr="005F4E0A" w:rsidRDefault="00062E30" w:rsidP="00916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E0A">
        <w:rPr>
          <w:rFonts w:ascii="Times New Roman" w:hAnsi="Times New Roman"/>
          <w:b/>
          <w:sz w:val="28"/>
          <w:szCs w:val="28"/>
        </w:rPr>
        <w:t>предельные цены товаров, работ, услуг) и (или) нормативные затраты</w:t>
      </w:r>
    </w:p>
    <w:p w:rsidR="00062E30" w:rsidRPr="005F4E0A" w:rsidRDefault="00062E30" w:rsidP="00916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4E0A">
        <w:rPr>
          <w:rFonts w:ascii="Times New Roman" w:hAnsi="Times New Roman"/>
          <w:b/>
          <w:sz w:val="28"/>
          <w:szCs w:val="28"/>
        </w:rPr>
        <w:t>на обеспечение функций заказчиков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16F45">
        <w:rPr>
          <w:rFonts w:ascii="Times New Roman" w:hAnsi="Times New Roman"/>
          <w:sz w:val="26"/>
          <w:szCs w:val="26"/>
        </w:rPr>
        <w:t>.1 Правовой акт о нормировании в сфере закупок должен содержать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требования к отдельным товарам, работам, услугам, закупаемым заказчиками,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перечень отдельных товаров, работ, услуг, в отношении которых принимаются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правовые акты о нормировании в сфере закупок, утверждающиеся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администрацией.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16F45">
        <w:rPr>
          <w:rFonts w:ascii="Times New Roman" w:hAnsi="Times New Roman"/>
          <w:sz w:val="26"/>
          <w:szCs w:val="26"/>
        </w:rPr>
        <w:t>.2. Требования к закупаемым товарам, работам, услугам включают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себя требования к количеству, качеству, потребительским свойствам и иным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характеристикам товаров, работ, услуг, позволяющие обеспечить нужды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заказчиков, но не приводящие к закупке товаров, работ, услуг, имеющих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избыточные потребительские свойства или являющихся предметами роскоши 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соответствии с законодательством РФ.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16F45">
        <w:rPr>
          <w:rFonts w:ascii="Times New Roman" w:hAnsi="Times New Roman"/>
          <w:sz w:val="26"/>
          <w:szCs w:val="26"/>
        </w:rPr>
        <w:t>.3. Постановление администрации, устанавливающее правила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определения требований к отдельным видам товаров, работ, услуг (в том числе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предельные цены товаров, работ, услуг), закупаемым для обеспечения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муниципальных нужд, должно определять: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6F45">
        <w:rPr>
          <w:rFonts w:ascii="Times New Roman" w:hAnsi="Times New Roman"/>
          <w:sz w:val="26"/>
          <w:szCs w:val="26"/>
        </w:rPr>
        <w:t>порядок определения значений характеристик (свойств) отдельных видов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товаров, работ, услуг (в том числе предельных цен товаров, работ, услуг),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включенных в утвержденный постановлением администрации перечень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отдельных видов товаров, работ, услуг;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6F45">
        <w:rPr>
          <w:rFonts w:ascii="Times New Roman" w:hAnsi="Times New Roman"/>
          <w:sz w:val="26"/>
          <w:szCs w:val="26"/>
        </w:rPr>
        <w:t>порядок отбора отдельных видов товаров, работ, услуг (в том числе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предельных цен товаров, работ, услуг), закупаемых для обеспечения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 xml:space="preserve">муниципальных нужд администрацией </w:t>
      </w:r>
      <w:r>
        <w:rPr>
          <w:rFonts w:ascii="Times New Roman" w:hAnsi="Times New Roman"/>
          <w:sz w:val="26"/>
          <w:szCs w:val="26"/>
        </w:rPr>
        <w:t>и подведомственными ей унитарными</w:t>
      </w:r>
      <w:r w:rsidRPr="00916F45">
        <w:rPr>
          <w:rFonts w:ascii="Times New Roman" w:hAnsi="Times New Roman"/>
          <w:sz w:val="26"/>
          <w:szCs w:val="26"/>
        </w:rPr>
        <w:t xml:space="preserve">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бюджетными учреждениями (далее - ведомственный перечень);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6F45">
        <w:rPr>
          <w:rFonts w:ascii="Times New Roman" w:hAnsi="Times New Roman"/>
          <w:sz w:val="26"/>
          <w:szCs w:val="26"/>
        </w:rPr>
        <w:t>форму ведомственного перечня.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16F45">
        <w:rPr>
          <w:rFonts w:ascii="Times New Roman" w:hAnsi="Times New Roman"/>
          <w:sz w:val="26"/>
          <w:szCs w:val="26"/>
        </w:rPr>
        <w:t>Постановление администрации, устанавливающее правила определения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нормативных затрат, должно определять: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6F45">
        <w:rPr>
          <w:rFonts w:ascii="Times New Roman" w:hAnsi="Times New Roman"/>
          <w:sz w:val="26"/>
          <w:szCs w:val="26"/>
        </w:rPr>
        <w:t>порядок расчета нормативных затрат, в том числе формулы расчета;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6F45">
        <w:rPr>
          <w:rFonts w:ascii="Times New Roman" w:hAnsi="Times New Roman"/>
          <w:sz w:val="26"/>
          <w:szCs w:val="26"/>
        </w:rPr>
        <w:t>требование об определении нормативов количества и (или) цены товаров,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работ, услуг, в том числе сгруппированных по должностям работников и (или)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категориям должностей работников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Постановления администрации, утверждающие требования к отдельным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видам товаров, работ, услуг (в том числе предельные цены товаров, работ, услуг),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закупаемым администрацией и подведомственными ей казенными и бюджетными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учреждениями, должны содержать: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6F45">
        <w:rPr>
          <w:rFonts w:ascii="Times New Roman" w:hAnsi="Times New Roman"/>
          <w:sz w:val="26"/>
          <w:szCs w:val="26"/>
        </w:rPr>
        <w:t>наименования заказчиков, в отношении которых устанавливаются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требования к отдельным видам товаров, работ, услуг (в том числе предельные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цены товаров, работ, услуг);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6F45">
        <w:rPr>
          <w:rFonts w:ascii="Times New Roman" w:hAnsi="Times New Roman"/>
          <w:sz w:val="26"/>
          <w:szCs w:val="26"/>
        </w:rPr>
        <w:t>перечень отдельных видов товаров, работ, услуг с указанием характеристик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(свойств) и их значений</w:t>
      </w:r>
      <w:r>
        <w:rPr>
          <w:rFonts w:ascii="Times New Roman" w:hAnsi="Times New Roman"/>
          <w:sz w:val="26"/>
          <w:szCs w:val="26"/>
        </w:rPr>
        <w:t>.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16F45">
        <w:rPr>
          <w:rFonts w:ascii="Times New Roman" w:hAnsi="Times New Roman"/>
          <w:sz w:val="26"/>
          <w:szCs w:val="26"/>
        </w:rPr>
        <w:t>.4. Правовой акт о нормировании в сфере закупок может содержать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иные требования к определению количества товаров, работ, услуг и потребностей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в них в зависимости от сферы и специфики деятельности администрации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подведомственных ему заказчиков.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16F45">
        <w:rPr>
          <w:rFonts w:ascii="Times New Roman" w:hAnsi="Times New Roman"/>
          <w:sz w:val="26"/>
          <w:szCs w:val="26"/>
        </w:rPr>
        <w:t>.5. В правовом акте о нормировании в сфере закупок должны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содержаться ссылки на нормативные правовые акты, требованиям которых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должны соответствовать закупаемые товары, работы, услуги (технические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регламенты, национальные стандарты, правила, положения (стандарты), и иные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документы, предусмотренные Федеральным законом от 27 декабря 2002 года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184-ФЗ «О техническом регулировании».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16F45">
        <w:rPr>
          <w:rFonts w:ascii="Times New Roman" w:hAnsi="Times New Roman"/>
          <w:sz w:val="26"/>
          <w:szCs w:val="26"/>
        </w:rPr>
        <w:t>.6. Правовой акт о нормировании в сфере закупок может содержать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иные требования к определению требований к качеству, потребительским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свойствам и иным характеристикам товаров, работ, услуг в зависимости от сферы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и специфики деятельности главного распорядителя бюджетных средств 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подведомственных ему заказчиков.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16F45">
        <w:rPr>
          <w:rFonts w:ascii="Times New Roman" w:hAnsi="Times New Roman"/>
          <w:sz w:val="26"/>
          <w:szCs w:val="26"/>
        </w:rPr>
        <w:t>.7. При установлении требований к качеству, потребительским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свойствам и иным характеристикам отдельных видов товаров, работ, услуг не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должны включаться требования или указания в отношении товарных знаков,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знаков обслуживания, фирменных наименований, патентов, полезных моделей,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промышленных образцов, наименование места происхождения товара или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наименование производителя.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16F45">
        <w:rPr>
          <w:rFonts w:ascii="Times New Roman" w:hAnsi="Times New Roman"/>
          <w:sz w:val="26"/>
          <w:szCs w:val="26"/>
        </w:rPr>
        <w:t>.8. Правовой акт о нормировании в сфере закупок должен содержать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предельные цены товаров, работ, услуг или сведения о порядке формирования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предельной цены товаров, работ, услуг.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16F45">
        <w:rPr>
          <w:rFonts w:ascii="Times New Roman" w:hAnsi="Times New Roman"/>
          <w:sz w:val="26"/>
          <w:szCs w:val="26"/>
        </w:rPr>
        <w:t>.9. При формировании предельной цены товаров, работ, услуг могут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использоваться: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6F45">
        <w:rPr>
          <w:rFonts w:ascii="Times New Roman" w:hAnsi="Times New Roman"/>
          <w:sz w:val="26"/>
          <w:szCs w:val="26"/>
        </w:rPr>
        <w:t>данные государственной статистической отчетности;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6F45">
        <w:rPr>
          <w:rFonts w:ascii="Times New Roman" w:hAnsi="Times New Roman"/>
          <w:sz w:val="26"/>
          <w:szCs w:val="26"/>
        </w:rPr>
        <w:t>данные реестра контрактов;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6F45">
        <w:rPr>
          <w:rFonts w:ascii="Times New Roman" w:hAnsi="Times New Roman"/>
          <w:sz w:val="26"/>
          <w:szCs w:val="26"/>
        </w:rPr>
        <w:t>информация о ценах производителей;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6F45">
        <w:rPr>
          <w:rFonts w:ascii="Times New Roman" w:hAnsi="Times New Roman"/>
          <w:sz w:val="26"/>
          <w:szCs w:val="26"/>
        </w:rPr>
        <w:t>общедоступные результаты изучения рынка, исследования рынка,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проведенные главным распорядителем бюджетных средств как самостоятельно,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так и с привлечением третьих лиц;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916F45">
        <w:rPr>
          <w:rFonts w:ascii="Times New Roman" w:hAnsi="Times New Roman"/>
          <w:sz w:val="26"/>
          <w:szCs w:val="26"/>
        </w:rPr>
        <w:t>иные источники информации.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16F45">
        <w:rPr>
          <w:rFonts w:ascii="Times New Roman" w:hAnsi="Times New Roman"/>
          <w:sz w:val="26"/>
          <w:szCs w:val="26"/>
        </w:rPr>
        <w:t>.10. Правовой акт о нормировании в сфере закупок может содержать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нормативные затраты на обеспечение функций заказчиков.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16F45">
        <w:rPr>
          <w:rFonts w:ascii="Times New Roman" w:hAnsi="Times New Roman"/>
          <w:sz w:val="26"/>
          <w:szCs w:val="26"/>
        </w:rPr>
        <w:t>.11. Нормативные затраты на обеспечение функций заказчиков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формируются, в том числе, на основе данных о количестве сотрудников,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участвующих в выполнении функции заказчиков, номенклатуры и количества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товаров, работ, услуг, необходимых для выполнения функций заказчиков.</w:t>
      </w:r>
    </w:p>
    <w:p w:rsidR="00062E30" w:rsidRPr="00916F45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16F45">
        <w:rPr>
          <w:rFonts w:ascii="Times New Roman" w:hAnsi="Times New Roman"/>
          <w:sz w:val="26"/>
          <w:szCs w:val="26"/>
        </w:rPr>
        <w:t>.12. Формирование нормативных затрат на обеспечение функций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заказчиков осуществляется с учетом планируемого количества конечных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потребителей на очередной финансовый год в случае, если объем затрат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заказчиков на выполнение функции зависит от количества конечных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потребителей.</w:t>
      </w:r>
    </w:p>
    <w:p w:rsidR="00062E30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</w:t>
      </w:r>
      <w:r w:rsidRPr="00916F45">
        <w:rPr>
          <w:rFonts w:ascii="Times New Roman" w:hAnsi="Times New Roman"/>
          <w:sz w:val="26"/>
          <w:szCs w:val="26"/>
        </w:rPr>
        <w:t>.13. Правовой акт о нормировании в сфере закупок должен содержать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положение об ответственности должностных лиц заказчика за неисполнение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16F45">
        <w:rPr>
          <w:rFonts w:ascii="Times New Roman" w:hAnsi="Times New Roman"/>
          <w:sz w:val="26"/>
          <w:szCs w:val="26"/>
        </w:rPr>
        <w:t>требований, содержащихся в указанном акте.</w:t>
      </w:r>
    </w:p>
    <w:p w:rsidR="00062E30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Pr="00885E0F" w:rsidRDefault="00062E30" w:rsidP="00916F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885E0F">
        <w:rPr>
          <w:rFonts w:ascii="Times New Roman" w:hAnsi="Times New Roman"/>
          <w:sz w:val="26"/>
          <w:szCs w:val="26"/>
        </w:rPr>
        <w:t>. Заключительные положения</w:t>
      </w:r>
    </w:p>
    <w:p w:rsidR="00062E30" w:rsidRPr="00885E0F" w:rsidRDefault="00062E30" w:rsidP="009735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62E30" w:rsidRPr="00973563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73563">
        <w:rPr>
          <w:rFonts w:ascii="Times New Roman" w:hAnsi="Times New Roman"/>
          <w:sz w:val="26"/>
          <w:szCs w:val="26"/>
        </w:rPr>
        <w:t>.1. В случае неисполнения настоящих Правил должностные лица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3563">
        <w:rPr>
          <w:rFonts w:ascii="Times New Roman" w:hAnsi="Times New Roman"/>
          <w:sz w:val="26"/>
          <w:szCs w:val="26"/>
        </w:rPr>
        <w:t>заказчиков несут ответственность в соответствии с законодательством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3563">
        <w:rPr>
          <w:rFonts w:ascii="Times New Roman" w:hAnsi="Times New Roman"/>
          <w:sz w:val="26"/>
          <w:szCs w:val="26"/>
        </w:rPr>
        <w:t>Российской Федерации.</w:t>
      </w: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Pr="00973563">
        <w:rPr>
          <w:rFonts w:ascii="Times New Roman" w:hAnsi="Times New Roman"/>
          <w:sz w:val="26"/>
          <w:szCs w:val="26"/>
        </w:rPr>
        <w:t>.2. После утверждения Правительством Российской Федерации на</w:t>
      </w:r>
      <w:r>
        <w:rPr>
          <w:rFonts w:ascii="Times New Roman" w:hAnsi="Times New Roman"/>
          <w:sz w:val="26"/>
          <w:szCs w:val="26"/>
        </w:rPr>
        <w:t xml:space="preserve"> основании части 3 с</w:t>
      </w:r>
      <w:r w:rsidRPr="00973563">
        <w:rPr>
          <w:rFonts w:ascii="Times New Roman" w:hAnsi="Times New Roman"/>
          <w:sz w:val="26"/>
          <w:szCs w:val="26"/>
        </w:rPr>
        <w:t>татьи 19 Федерального закона от 5 апреля 2013 года № 44-ФЗ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3563">
        <w:rPr>
          <w:rFonts w:ascii="Times New Roman" w:hAnsi="Times New Roman"/>
          <w:sz w:val="26"/>
          <w:szCs w:val="26"/>
        </w:rPr>
        <w:t>«О контрактной системе в сфере закупок товаров, работ, услуг для обеспечения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3563">
        <w:rPr>
          <w:rFonts w:ascii="Times New Roman" w:hAnsi="Times New Roman"/>
          <w:sz w:val="26"/>
          <w:szCs w:val="26"/>
        </w:rPr>
        <w:t>государственных и муниципальных нужд» общих правил нормирования в сфере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3563">
        <w:rPr>
          <w:rFonts w:ascii="Times New Roman" w:hAnsi="Times New Roman"/>
          <w:sz w:val="26"/>
          <w:szCs w:val="26"/>
        </w:rPr>
        <w:t xml:space="preserve">закупок для обеспечения государственных и муниципальных нужд (далее </w:t>
      </w:r>
      <w:r>
        <w:rPr>
          <w:rFonts w:ascii="Times New Roman" w:hAnsi="Times New Roman"/>
          <w:sz w:val="26"/>
          <w:szCs w:val="26"/>
        </w:rPr>
        <w:t>–</w:t>
      </w:r>
      <w:r w:rsidRPr="00973563">
        <w:rPr>
          <w:rFonts w:ascii="Times New Roman" w:hAnsi="Times New Roman"/>
          <w:sz w:val="26"/>
          <w:szCs w:val="26"/>
        </w:rPr>
        <w:t xml:space="preserve"> общие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3563">
        <w:rPr>
          <w:rFonts w:ascii="Times New Roman" w:hAnsi="Times New Roman"/>
          <w:sz w:val="26"/>
          <w:szCs w:val="26"/>
        </w:rPr>
        <w:t>правила нормирования) и до приведения настоящих Правил в соответствие с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3563">
        <w:rPr>
          <w:rFonts w:ascii="Times New Roman" w:hAnsi="Times New Roman"/>
          <w:sz w:val="26"/>
          <w:szCs w:val="26"/>
        </w:rPr>
        <w:t>указанным правовым актом Правительства Российской Федерации, настоящие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973563">
        <w:rPr>
          <w:rFonts w:ascii="Times New Roman" w:hAnsi="Times New Roman"/>
          <w:sz w:val="26"/>
          <w:szCs w:val="26"/>
        </w:rPr>
        <w:t>Правила действуют в части, не противоречащ</w:t>
      </w:r>
      <w:r>
        <w:rPr>
          <w:rFonts w:ascii="Times New Roman" w:hAnsi="Times New Roman"/>
          <w:sz w:val="26"/>
          <w:szCs w:val="26"/>
        </w:rPr>
        <w:t>ей общим правилам нормирования.</w:t>
      </w: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9735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62E30" w:rsidRDefault="00062E30" w:rsidP="005B08B9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</w:p>
    <w:p w:rsidR="00062E30" w:rsidRPr="002B00D6" w:rsidRDefault="00062E30" w:rsidP="005B08B9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При</w:t>
      </w:r>
      <w:r w:rsidRPr="002B00D6">
        <w:rPr>
          <w:rFonts w:ascii="Times New Roman" w:hAnsi="Times New Roman"/>
          <w:color w:val="000000"/>
          <w:sz w:val="26"/>
          <w:szCs w:val="26"/>
        </w:rPr>
        <w:t xml:space="preserve">ложение </w:t>
      </w:r>
    </w:p>
    <w:p w:rsidR="00062E30" w:rsidRPr="002B00D6" w:rsidRDefault="00062E30" w:rsidP="005B08B9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2B00D6">
        <w:rPr>
          <w:rFonts w:ascii="Times New Roman" w:hAnsi="Times New Roman"/>
          <w:color w:val="000000"/>
          <w:sz w:val="26"/>
          <w:szCs w:val="26"/>
        </w:rPr>
        <w:t xml:space="preserve">к </w:t>
      </w:r>
      <w:r w:rsidRPr="002B00D6">
        <w:rPr>
          <w:rFonts w:ascii="Times New Roman" w:hAnsi="Times New Roman"/>
          <w:sz w:val="26"/>
          <w:szCs w:val="26"/>
          <w:lang w:eastAsia="en-US"/>
        </w:rPr>
        <w:t xml:space="preserve">требованиям к отдельным видам </w:t>
      </w:r>
    </w:p>
    <w:p w:rsidR="00062E30" w:rsidRPr="002B00D6" w:rsidRDefault="00062E30" w:rsidP="005B08B9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2B00D6">
        <w:rPr>
          <w:rFonts w:ascii="Times New Roman" w:hAnsi="Times New Roman"/>
          <w:sz w:val="26"/>
          <w:szCs w:val="26"/>
          <w:lang w:eastAsia="en-US"/>
        </w:rPr>
        <w:t xml:space="preserve">товаров, работ, услуг (в том числе </w:t>
      </w:r>
    </w:p>
    <w:p w:rsidR="00062E30" w:rsidRPr="002B00D6" w:rsidRDefault="00062E30" w:rsidP="005B08B9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2B00D6">
        <w:rPr>
          <w:rFonts w:ascii="Times New Roman" w:hAnsi="Times New Roman"/>
          <w:sz w:val="26"/>
          <w:szCs w:val="26"/>
          <w:lang w:eastAsia="en-US"/>
        </w:rPr>
        <w:t xml:space="preserve">предельные цены товаров, работ, услуг) </w:t>
      </w:r>
    </w:p>
    <w:p w:rsidR="00062E30" w:rsidRPr="002B00D6" w:rsidRDefault="00062E30" w:rsidP="005B08B9">
      <w:pPr>
        <w:suppressAutoHyphens/>
        <w:spacing w:after="0" w:line="240" w:lineRule="auto"/>
        <w:jc w:val="right"/>
        <w:rPr>
          <w:rFonts w:ascii="Times New Roman" w:hAnsi="Times New Roman"/>
          <w:sz w:val="26"/>
          <w:szCs w:val="26"/>
          <w:lang w:eastAsia="en-US"/>
        </w:rPr>
      </w:pPr>
      <w:r w:rsidRPr="002B00D6">
        <w:rPr>
          <w:rFonts w:ascii="Times New Roman" w:hAnsi="Times New Roman"/>
          <w:sz w:val="26"/>
          <w:szCs w:val="26"/>
          <w:lang w:eastAsia="en-US"/>
        </w:rPr>
        <w:t>и (или) нормативным затратам</w:t>
      </w:r>
    </w:p>
    <w:p w:rsidR="00062E30" w:rsidRPr="002B00D6" w:rsidRDefault="00062E30" w:rsidP="005B08B9">
      <w:pPr>
        <w:suppressAutoHyphens/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2B00D6">
        <w:rPr>
          <w:rFonts w:ascii="Times New Roman" w:hAnsi="Times New Roman"/>
          <w:sz w:val="26"/>
          <w:szCs w:val="26"/>
          <w:lang w:eastAsia="en-US"/>
        </w:rPr>
        <w:t xml:space="preserve"> на обеспечение функций заказчиков</w:t>
      </w:r>
    </w:p>
    <w:p w:rsidR="00062E30" w:rsidRPr="002B00D6" w:rsidRDefault="00062E30" w:rsidP="005B08B9">
      <w:pPr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062E30" w:rsidRPr="002B00D6" w:rsidRDefault="00062E30" w:rsidP="005B08B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B00D6">
        <w:rPr>
          <w:rFonts w:ascii="Times New Roman" w:hAnsi="Times New Roman"/>
          <w:color w:val="000000"/>
          <w:sz w:val="26"/>
          <w:szCs w:val="26"/>
        </w:rPr>
        <w:t xml:space="preserve">Форма требований к отдельным товарам, работам, услугам </w:t>
      </w:r>
    </w:p>
    <w:p w:rsidR="00062E30" w:rsidRPr="002B00D6" w:rsidRDefault="00062E30" w:rsidP="005B08B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2B00D6">
        <w:rPr>
          <w:rFonts w:ascii="Times New Roman" w:hAnsi="Times New Roman"/>
          <w:color w:val="000000"/>
          <w:sz w:val="26"/>
          <w:szCs w:val="26"/>
        </w:rPr>
        <w:t>для обеспечения муниципальных нужд</w:t>
      </w:r>
    </w:p>
    <w:p w:rsidR="00062E30" w:rsidRPr="002B00D6" w:rsidRDefault="00062E30" w:rsidP="005B08B9">
      <w:pPr>
        <w:suppressAutoHyphens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4544"/>
        <w:gridCol w:w="2243"/>
        <w:gridCol w:w="2242"/>
      </w:tblGrid>
      <w:tr w:rsidR="00062E30" w:rsidRPr="00266A0A" w:rsidTr="004E52E4">
        <w:tc>
          <w:tcPr>
            <w:tcW w:w="2657" w:type="pct"/>
            <w:gridSpan w:val="2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00D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62E30" w:rsidRPr="00266A0A" w:rsidTr="004E52E4">
        <w:tc>
          <w:tcPr>
            <w:tcW w:w="2657" w:type="pct"/>
            <w:gridSpan w:val="2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00D6">
              <w:rPr>
                <w:rFonts w:ascii="Times New Roman" w:hAnsi="Times New Roman"/>
                <w:color w:val="000000"/>
                <w:sz w:val="26"/>
                <w:szCs w:val="26"/>
              </w:rPr>
              <w:t>Код ОКПД</w:t>
            </w:r>
          </w:p>
        </w:tc>
        <w:tc>
          <w:tcPr>
            <w:tcW w:w="2343" w:type="pct"/>
            <w:gridSpan w:val="2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62E30" w:rsidRPr="00266A0A" w:rsidTr="004E52E4">
        <w:tc>
          <w:tcPr>
            <w:tcW w:w="2657" w:type="pct"/>
            <w:gridSpan w:val="2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00D6">
              <w:rPr>
                <w:rFonts w:ascii="Times New Roman" w:hAnsi="Times New Roman"/>
                <w:color w:val="000000"/>
                <w:sz w:val="26"/>
                <w:szCs w:val="26"/>
              </w:rPr>
              <w:t>Функциональное назначение</w:t>
            </w:r>
          </w:p>
        </w:tc>
        <w:tc>
          <w:tcPr>
            <w:tcW w:w="2343" w:type="pct"/>
            <w:gridSpan w:val="2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62E30" w:rsidRPr="00266A0A" w:rsidTr="004E52E4">
        <w:trPr>
          <w:trHeight w:val="414"/>
        </w:trPr>
        <w:tc>
          <w:tcPr>
            <w:tcW w:w="2657" w:type="pct"/>
            <w:gridSpan w:val="2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00D6">
              <w:rPr>
                <w:rFonts w:ascii="Times New Roman" w:hAnsi="Times New Roman"/>
                <w:color w:val="000000"/>
                <w:sz w:val="26"/>
                <w:szCs w:val="26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0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Ед. измерения </w:t>
            </w:r>
          </w:p>
        </w:tc>
        <w:tc>
          <w:tcPr>
            <w:tcW w:w="1172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00D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Значение </w:t>
            </w:r>
          </w:p>
        </w:tc>
      </w:tr>
      <w:tr w:rsidR="00062E30" w:rsidRPr="00266A0A" w:rsidTr="004E52E4">
        <w:trPr>
          <w:trHeight w:val="375"/>
        </w:trPr>
        <w:tc>
          <w:tcPr>
            <w:tcW w:w="283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00D6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2374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62E30" w:rsidRPr="00266A0A" w:rsidTr="004E52E4">
        <w:trPr>
          <w:trHeight w:val="375"/>
        </w:trPr>
        <w:tc>
          <w:tcPr>
            <w:tcW w:w="283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00D6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2374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62E30" w:rsidRPr="00266A0A" w:rsidTr="004E52E4">
        <w:tc>
          <w:tcPr>
            <w:tcW w:w="283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00D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74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62E30" w:rsidRPr="00266A0A" w:rsidTr="004E52E4">
        <w:tc>
          <w:tcPr>
            <w:tcW w:w="283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00D6">
              <w:rPr>
                <w:rFonts w:ascii="Times New Roman" w:hAnsi="Times New Roman"/>
                <w:color w:val="000000"/>
                <w:sz w:val="26"/>
                <w:szCs w:val="26"/>
              </w:rPr>
              <w:t>…</w:t>
            </w:r>
          </w:p>
        </w:tc>
        <w:tc>
          <w:tcPr>
            <w:tcW w:w="2374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062E30" w:rsidRPr="00266A0A" w:rsidTr="004E52E4">
        <w:tc>
          <w:tcPr>
            <w:tcW w:w="283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B00D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n</w:t>
            </w:r>
          </w:p>
        </w:tc>
        <w:tc>
          <w:tcPr>
            <w:tcW w:w="2374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72" w:type="pct"/>
          </w:tcPr>
          <w:p w:rsidR="00062E30" w:rsidRPr="002B00D6" w:rsidRDefault="00062E30" w:rsidP="005B08B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062E30" w:rsidRPr="002B00D6" w:rsidRDefault="00062E30" w:rsidP="005B08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E30" w:rsidRPr="002B00D6" w:rsidRDefault="00062E30" w:rsidP="005B08B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62E30" w:rsidRPr="002B00D6" w:rsidRDefault="00062E30" w:rsidP="005B08B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062E30" w:rsidRPr="002B00D6" w:rsidSect="00542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2E30" w:rsidRDefault="00062E30" w:rsidP="00542069">
      <w:pPr>
        <w:spacing w:after="0" w:line="240" w:lineRule="auto"/>
      </w:pPr>
      <w:r>
        <w:separator/>
      </w:r>
    </w:p>
  </w:endnote>
  <w:endnote w:type="continuationSeparator" w:id="1">
    <w:p w:rsidR="00062E30" w:rsidRDefault="00062E30" w:rsidP="00542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2E30" w:rsidRDefault="00062E30" w:rsidP="00542069">
      <w:pPr>
        <w:spacing w:after="0" w:line="240" w:lineRule="auto"/>
      </w:pPr>
      <w:r>
        <w:separator/>
      </w:r>
    </w:p>
  </w:footnote>
  <w:footnote w:type="continuationSeparator" w:id="1">
    <w:p w:rsidR="00062E30" w:rsidRDefault="00062E30" w:rsidP="005420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08B9"/>
    <w:rsid w:val="00013AEB"/>
    <w:rsid w:val="0002699C"/>
    <w:rsid w:val="00062E30"/>
    <w:rsid w:val="00096589"/>
    <w:rsid w:val="000B03A9"/>
    <w:rsid w:val="000F1ED8"/>
    <w:rsid w:val="00111B55"/>
    <w:rsid w:val="00213AA2"/>
    <w:rsid w:val="0024087F"/>
    <w:rsid w:val="00254F4D"/>
    <w:rsid w:val="00266A0A"/>
    <w:rsid w:val="00284FBB"/>
    <w:rsid w:val="00285DDE"/>
    <w:rsid w:val="002B00D6"/>
    <w:rsid w:val="002F6DD3"/>
    <w:rsid w:val="00346323"/>
    <w:rsid w:val="00462369"/>
    <w:rsid w:val="004E52E4"/>
    <w:rsid w:val="004E5E60"/>
    <w:rsid w:val="005101BC"/>
    <w:rsid w:val="00513FF0"/>
    <w:rsid w:val="00542069"/>
    <w:rsid w:val="005814E6"/>
    <w:rsid w:val="005B08B9"/>
    <w:rsid w:val="005D58F4"/>
    <w:rsid w:val="005F4E0A"/>
    <w:rsid w:val="006155F0"/>
    <w:rsid w:val="0062333A"/>
    <w:rsid w:val="00643381"/>
    <w:rsid w:val="00702253"/>
    <w:rsid w:val="00765E37"/>
    <w:rsid w:val="00791B0F"/>
    <w:rsid w:val="007A1B3B"/>
    <w:rsid w:val="00807924"/>
    <w:rsid w:val="00846B1A"/>
    <w:rsid w:val="00881F2D"/>
    <w:rsid w:val="00885E0F"/>
    <w:rsid w:val="008E4762"/>
    <w:rsid w:val="00916F45"/>
    <w:rsid w:val="00944AF6"/>
    <w:rsid w:val="00973563"/>
    <w:rsid w:val="009D094F"/>
    <w:rsid w:val="00A54C37"/>
    <w:rsid w:val="00AD3DCF"/>
    <w:rsid w:val="00AE09A6"/>
    <w:rsid w:val="00AF6758"/>
    <w:rsid w:val="00B51945"/>
    <w:rsid w:val="00B72A1C"/>
    <w:rsid w:val="00BF149B"/>
    <w:rsid w:val="00C02D2D"/>
    <w:rsid w:val="00C04D02"/>
    <w:rsid w:val="00C0533E"/>
    <w:rsid w:val="00C26220"/>
    <w:rsid w:val="00CC20DF"/>
    <w:rsid w:val="00CF0D8A"/>
    <w:rsid w:val="00CF7588"/>
    <w:rsid w:val="00DC3CAF"/>
    <w:rsid w:val="00DC6F00"/>
    <w:rsid w:val="00DE02A2"/>
    <w:rsid w:val="00DF49F4"/>
    <w:rsid w:val="00E1414E"/>
    <w:rsid w:val="00E661C4"/>
    <w:rsid w:val="00E844CC"/>
    <w:rsid w:val="00EC2D8A"/>
    <w:rsid w:val="00F13797"/>
    <w:rsid w:val="00F34134"/>
    <w:rsid w:val="00F3472C"/>
    <w:rsid w:val="00F407D7"/>
    <w:rsid w:val="00F66515"/>
    <w:rsid w:val="00FA72F7"/>
    <w:rsid w:val="00FB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0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B08B9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5B08B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semiHidden/>
    <w:rsid w:val="005B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B08B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5B08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B08B9"/>
    <w:rPr>
      <w:rFonts w:cs="Times New Roman"/>
    </w:rPr>
  </w:style>
  <w:style w:type="character" w:styleId="PageNumber">
    <w:name w:val="page number"/>
    <w:basedOn w:val="DefaultParagraphFont"/>
    <w:uiPriority w:val="99"/>
    <w:rsid w:val="005B08B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F49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49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791B0F"/>
    <w:pPr>
      <w:spacing w:after="122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B51945"/>
    <w:rPr>
      <w:rFonts w:cs="Times New Roman"/>
      <w:color w:val="0000FF"/>
      <w:u w:val="single"/>
    </w:rPr>
  </w:style>
  <w:style w:type="paragraph" w:customStyle="1" w:styleId="western">
    <w:name w:val="western"/>
    <w:basedOn w:val="Normal"/>
    <w:uiPriority w:val="99"/>
    <w:rsid w:val="00B519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26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2318">
              <w:marLeft w:val="-183"/>
              <w:marRight w:val="-18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2323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92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2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62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26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26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262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62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26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2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26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926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412</TotalTime>
  <Pages>7</Pages>
  <Words>2038</Words>
  <Characters>11618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2018-10-16T02:00:00Z</cp:lastPrinted>
  <dcterms:created xsi:type="dcterms:W3CDTF">2016-04-11T09:36:00Z</dcterms:created>
  <dcterms:modified xsi:type="dcterms:W3CDTF">2018-10-16T02:00:00Z</dcterms:modified>
</cp:coreProperties>
</file>