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A8F" w:rsidRPr="00F65A8F" w:rsidRDefault="00F65A8F" w:rsidP="00F65A8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65A8F">
        <w:rPr>
          <w:rFonts w:ascii="Times New Roman" w:hAnsi="Times New Roman" w:cs="Times New Roman"/>
          <w:sz w:val="24"/>
          <w:szCs w:val="24"/>
        </w:rPr>
        <w:t>АДМИНИСТРАЦИЯ ЧАИНСКОГО СЕЛЬСОВЕТА</w:t>
      </w:r>
    </w:p>
    <w:p w:rsidR="00F65A8F" w:rsidRPr="00F65A8F" w:rsidRDefault="00F65A8F" w:rsidP="00F65A8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65A8F">
        <w:rPr>
          <w:rFonts w:ascii="Times New Roman" w:hAnsi="Times New Roman" w:cs="Times New Roman"/>
          <w:sz w:val="24"/>
          <w:szCs w:val="24"/>
        </w:rPr>
        <w:t xml:space="preserve"> КУПИНСКОГО РАЙОНА НОВОСИБИРСКОЙ ОБЛАСТИ</w:t>
      </w:r>
    </w:p>
    <w:p w:rsidR="00F65A8F" w:rsidRPr="00F65A8F" w:rsidRDefault="00F65A8F" w:rsidP="00F65A8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65A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5A8F" w:rsidRPr="00F65A8F" w:rsidRDefault="00F65A8F" w:rsidP="00F65A8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65A8F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F65A8F" w:rsidRPr="00F65A8F" w:rsidRDefault="00F65A8F" w:rsidP="00F65A8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65A8F">
        <w:rPr>
          <w:rFonts w:ascii="Times New Roman" w:hAnsi="Times New Roman" w:cs="Times New Roman"/>
          <w:sz w:val="24"/>
          <w:szCs w:val="24"/>
        </w:rPr>
        <w:t>от 07.02.2020                                                                                             № 15</w:t>
      </w:r>
    </w:p>
    <w:p w:rsidR="00F65A8F" w:rsidRPr="00F65A8F" w:rsidRDefault="00F65A8F" w:rsidP="00F65A8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65A8F">
        <w:rPr>
          <w:rFonts w:ascii="Times New Roman" w:hAnsi="Times New Roman" w:cs="Times New Roman"/>
          <w:sz w:val="24"/>
          <w:szCs w:val="24"/>
        </w:rPr>
        <w:t>с.Чаинка</w:t>
      </w:r>
    </w:p>
    <w:p w:rsidR="00F65A8F" w:rsidRPr="00F65A8F" w:rsidRDefault="00F65A8F" w:rsidP="00F65A8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F65A8F" w:rsidRPr="00F14AC9" w:rsidRDefault="00F65A8F" w:rsidP="00F65A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F65A8F" w:rsidRPr="00F65A8F" w:rsidRDefault="00F65A8F" w:rsidP="00F65A8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65A8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Об утверждении Положени</w:t>
      </w:r>
      <w:r w:rsidRPr="00F14A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я</w:t>
      </w:r>
      <w:r w:rsidRPr="00F65A8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14A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 постоянно</w:t>
      </w:r>
    </w:p>
    <w:p w:rsidR="00F65A8F" w:rsidRPr="00F14AC9" w:rsidRDefault="00F65A8F" w:rsidP="00F65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14A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действующей </w:t>
      </w:r>
      <w:r w:rsidRPr="00F65A8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экспертной комиссии </w:t>
      </w:r>
      <w:r w:rsidRPr="00F14A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организации</w:t>
      </w:r>
    </w:p>
    <w:p w:rsidR="00F65A8F" w:rsidRPr="00F65A8F" w:rsidRDefault="00F65A8F" w:rsidP="00F65A8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14A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</w:t>
      </w:r>
      <w:r w:rsidRPr="00F65A8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дминистрации</w:t>
      </w:r>
      <w:r w:rsidRPr="00F14A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Чаинского сельсовета</w:t>
      </w:r>
    </w:p>
    <w:p w:rsidR="00F65A8F" w:rsidRPr="00F65A8F" w:rsidRDefault="00F65A8F" w:rsidP="00F65A8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14A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Купинского района Новосибирской области</w:t>
      </w:r>
    </w:p>
    <w:p w:rsidR="00F65A8F" w:rsidRPr="00F65A8F" w:rsidRDefault="00F65A8F" w:rsidP="00F65A8F">
      <w:pPr>
        <w:spacing w:after="0" w:line="240" w:lineRule="auto"/>
        <w:rPr>
          <w:rFonts w:ascii="Arial" w:eastAsia="Times New Roman" w:hAnsi="Arial" w:cs="Arial"/>
          <w:color w:val="304855"/>
          <w:sz w:val="24"/>
          <w:szCs w:val="24"/>
        </w:rPr>
      </w:pPr>
      <w:r w:rsidRPr="00F65A8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65A8F" w:rsidRPr="00F65A8F" w:rsidRDefault="00F65A8F" w:rsidP="00F65A8F">
      <w:pPr>
        <w:spacing w:after="0" w:line="240" w:lineRule="auto"/>
        <w:rPr>
          <w:rFonts w:ascii="Arial" w:eastAsia="Times New Roman" w:hAnsi="Arial" w:cs="Arial"/>
          <w:color w:val="304855"/>
          <w:sz w:val="24"/>
          <w:szCs w:val="24"/>
        </w:rPr>
      </w:pPr>
      <w:r w:rsidRPr="00F65A8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65A8F" w:rsidRPr="00F65A8F" w:rsidRDefault="00F65A8F" w:rsidP="00F65A8F">
      <w:pPr>
        <w:spacing w:after="0" w:line="170" w:lineRule="atLeast"/>
        <w:jc w:val="both"/>
        <w:rPr>
          <w:rFonts w:ascii="Arial" w:eastAsia="Times New Roman" w:hAnsi="Arial" w:cs="Arial"/>
          <w:sz w:val="24"/>
          <w:szCs w:val="24"/>
        </w:rPr>
      </w:pPr>
      <w:r w:rsidRPr="00F65A8F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6C53B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F65A8F">
        <w:rPr>
          <w:rFonts w:ascii="Times New Roman" w:eastAsia="Times New Roman" w:hAnsi="Times New Roman" w:cs="Times New Roman"/>
          <w:sz w:val="24"/>
          <w:szCs w:val="24"/>
        </w:rPr>
        <w:t>       В соответствии  с Федеральным законом от 6 октября 2003 года  № 131-ФЗ «Об общих принципах организации местного самоуправления в Российской Федерации», Федеральным законом от 22 октября 2004 года  № 125-ФЗ «Об архивном деле в Российской Федерации» (в редакции от 18.06.2017),</w:t>
      </w:r>
      <w:r w:rsidRPr="006C53B3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F65A8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приказом Министерства Культуры РФ от 31 марта 2015 года №526 « 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органах государственной власти, органах местного самоуправления и организациях»</w:t>
      </w:r>
      <w:r w:rsidR="006C53B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6C53B3" w:rsidRPr="006C53B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Приказа Министерства Культуры РФ от 25 августа 2010 г. № 558 «Об утверждении «Перечня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хранения» </w:t>
      </w:r>
      <w:r w:rsidRPr="00F65A8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C53B3" w:rsidRPr="006C53B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и приказа Федерального архивного агентства от 11 апреля 2018 г. № 43 «Об утверждении примерного положения об экспертной комиссии организации», </w:t>
      </w:r>
      <w:r w:rsidRPr="00F65A8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Уставом </w:t>
      </w:r>
      <w:r w:rsidR="006C53B3" w:rsidRPr="006C53B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Чаинского сельсовета</w:t>
      </w:r>
      <w:r w:rsidRPr="00F65A8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</w:t>
      </w:r>
      <w:r w:rsidRPr="006C53B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F65A8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 целях совершенствования и упорядочения архивного</w:t>
      </w:r>
      <w:r w:rsidR="006C53B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дела</w:t>
      </w:r>
    </w:p>
    <w:p w:rsidR="006C53B3" w:rsidRDefault="006C53B3" w:rsidP="00F65A8F">
      <w:pPr>
        <w:spacing w:after="0" w:line="1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65A8F" w:rsidRPr="00F65A8F" w:rsidRDefault="00F65A8F" w:rsidP="00F65A8F">
      <w:pPr>
        <w:spacing w:after="0" w:line="170" w:lineRule="atLeast"/>
        <w:jc w:val="both"/>
        <w:rPr>
          <w:rFonts w:ascii="Arial" w:eastAsia="Times New Roman" w:hAnsi="Arial" w:cs="Arial"/>
          <w:color w:val="304855"/>
          <w:sz w:val="24"/>
          <w:szCs w:val="24"/>
        </w:rPr>
      </w:pPr>
      <w:r w:rsidRPr="00F65A8F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ПОСТАНОВЛЯЕТ:</w:t>
      </w:r>
    </w:p>
    <w:p w:rsidR="006C53B3" w:rsidRPr="006C53B3" w:rsidRDefault="00F65A8F" w:rsidP="006C53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65A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Утвердить Положение </w:t>
      </w:r>
      <w:r w:rsidR="006C53B3" w:rsidRPr="006C53B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о постоянно действующей </w:t>
      </w:r>
      <w:r w:rsidR="006C53B3" w:rsidRPr="00F65A8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экспертной комиссии </w:t>
      </w:r>
      <w:r w:rsidR="006C53B3" w:rsidRPr="006C53B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организации</w:t>
      </w:r>
    </w:p>
    <w:p w:rsidR="00F65A8F" w:rsidRPr="00F65A8F" w:rsidRDefault="006C53B3" w:rsidP="006C53B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C53B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</w:t>
      </w:r>
      <w:r w:rsidRPr="00F65A8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дминистрации</w:t>
      </w:r>
      <w:r w:rsidRPr="006C53B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Чаинского сельсовета Купинского района Новосибирской области </w:t>
      </w:r>
      <w:r w:rsidRPr="006C53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65A8F" w:rsidRPr="00F65A8F">
        <w:rPr>
          <w:rFonts w:ascii="Times New Roman" w:eastAsia="Times New Roman" w:hAnsi="Times New Roman" w:cs="Times New Roman"/>
          <w:sz w:val="24"/>
          <w:szCs w:val="24"/>
        </w:rPr>
        <w:t>(приложение № 1).</w:t>
      </w:r>
    </w:p>
    <w:p w:rsidR="00F65A8F" w:rsidRDefault="00F65A8F" w:rsidP="006C53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5A8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6C53B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</w:t>
      </w:r>
      <w:r w:rsidRPr="00F65A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Создать постоянно действующую экспертную комиссию Администрации </w:t>
      </w:r>
      <w:r w:rsidR="006C53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Чаинского </w:t>
      </w:r>
      <w:r w:rsidR="0026714E">
        <w:rPr>
          <w:rFonts w:ascii="Times New Roman" w:eastAsia="Times New Roman" w:hAnsi="Times New Roman" w:cs="Times New Roman"/>
          <w:color w:val="000000"/>
          <w:sz w:val="24"/>
          <w:szCs w:val="24"/>
        </w:rPr>
        <w:t>сельсовета</w:t>
      </w:r>
      <w:r w:rsidRPr="00F65A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количестве  четырех человек (приложение № </w:t>
      </w:r>
      <w:r w:rsidR="006C53B3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F65A8F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6C53B3" w:rsidRPr="006C53B3" w:rsidRDefault="006C53B3" w:rsidP="006C53B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4AC9">
        <w:rPr>
          <w:rFonts w:ascii="Times New Roman" w:hAnsi="Times New Roman" w:cs="Times New Roman"/>
          <w:sz w:val="24"/>
          <w:szCs w:val="24"/>
        </w:rPr>
        <w:t>3.</w:t>
      </w:r>
      <w:r w:rsidRPr="006C53B3">
        <w:rPr>
          <w:rFonts w:ascii="Times New Roman" w:hAnsi="Times New Roman" w:cs="Times New Roman"/>
          <w:color w:val="000000"/>
          <w:sz w:val="24"/>
          <w:szCs w:val="24"/>
        </w:rPr>
        <w:t xml:space="preserve">Опубликовать настоящее постановление в периодическом печатном издании  администрации Чаинского сельсовета «Муниципальные ведомости» и разместить </w:t>
      </w:r>
      <w:r w:rsidR="00F14AC9">
        <w:rPr>
          <w:rFonts w:ascii="Times New Roman" w:hAnsi="Times New Roman" w:cs="Times New Roman"/>
          <w:color w:val="000000"/>
          <w:sz w:val="24"/>
          <w:szCs w:val="24"/>
        </w:rPr>
        <w:t xml:space="preserve">на </w:t>
      </w:r>
      <w:r w:rsidRPr="006C53B3">
        <w:rPr>
          <w:rFonts w:ascii="Times New Roman" w:hAnsi="Times New Roman" w:cs="Times New Roman"/>
          <w:sz w:val="24"/>
          <w:szCs w:val="24"/>
        </w:rPr>
        <w:t>официальном сайте администрации Чаинского сельсовета Купинского района  Новосибирской области в сети «Интернет».</w:t>
      </w:r>
    </w:p>
    <w:p w:rsidR="006C53B3" w:rsidRDefault="006C53B3" w:rsidP="006C53B3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6C53B3" w:rsidRPr="006C53B3" w:rsidRDefault="006C53B3" w:rsidP="006C53B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C53B3">
        <w:rPr>
          <w:rFonts w:ascii="Times New Roman" w:hAnsi="Times New Roman" w:cs="Times New Roman"/>
          <w:color w:val="000000"/>
          <w:sz w:val="24"/>
          <w:szCs w:val="24"/>
        </w:rPr>
        <w:t>Глава Чаинского сельсовета</w:t>
      </w:r>
    </w:p>
    <w:p w:rsidR="006C53B3" w:rsidRPr="006C53B3" w:rsidRDefault="006C53B3" w:rsidP="006C53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53B3">
        <w:rPr>
          <w:rFonts w:ascii="Times New Roman" w:hAnsi="Times New Roman" w:cs="Times New Roman"/>
          <w:color w:val="000000"/>
          <w:sz w:val="24"/>
          <w:szCs w:val="24"/>
        </w:rPr>
        <w:t>Купинского района Новосибирской области</w:t>
      </w:r>
      <w:r w:rsidRPr="006C53B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C53B3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</w:t>
      </w:r>
      <w:r w:rsidRPr="006C53B3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А.Г.Васильев</w:t>
      </w:r>
    </w:p>
    <w:p w:rsidR="006C53B3" w:rsidRPr="00F65A8F" w:rsidRDefault="006C53B3" w:rsidP="006C53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</w:p>
    <w:p w:rsidR="00F65A8F" w:rsidRDefault="00F65A8F" w:rsidP="006C53B3">
      <w:pPr>
        <w:tabs>
          <w:tab w:val="left" w:pos="5954"/>
          <w:tab w:val="left" w:pos="6379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65A8F" w:rsidRDefault="00F65A8F" w:rsidP="00F65A8F">
      <w:pPr>
        <w:tabs>
          <w:tab w:val="left" w:pos="5954"/>
          <w:tab w:val="left" w:pos="6379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65A8F" w:rsidRDefault="00F65A8F" w:rsidP="00F65A8F">
      <w:pPr>
        <w:tabs>
          <w:tab w:val="left" w:pos="5954"/>
          <w:tab w:val="left" w:pos="6379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65A8F" w:rsidRDefault="00F65A8F" w:rsidP="00F65A8F">
      <w:pPr>
        <w:tabs>
          <w:tab w:val="left" w:pos="5954"/>
          <w:tab w:val="left" w:pos="6379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14AC9" w:rsidRDefault="00F14AC9" w:rsidP="00F65A8F">
      <w:pPr>
        <w:tabs>
          <w:tab w:val="left" w:pos="5954"/>
          <w:tab w:val="left" w:pos="6379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37F0F" w:rsidRDefault="00A37F0F" w:rsidP="00F65A8F">
      <w:pPr>
        <w:tabs>
          <w:tab w:val="left" w:pos="5954"/>
          <w:tab w:val="left" w:pos="6379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14AC9" w:rsidRDefault="00F14AC9" w:rsidP="00F65A8F">
      <w:pPr>
        <w:tabs>
          <w:tab w:val="left" w:pos="5954"/>
          <w:tab w:val="left" w:pos="6379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F65A8F" w:rsidRPr="00F65A8F" w:rsidRDefault="00F65A8F" w:rsidP="00F65A8F">
      <w:pPr>
        <w:tabs>
          <w:tab w:val="left" w:pos="5954"/>
          <w:tab w:val="left" w:pos="6379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65A8F">
        <w:rPr>
          <w:rFonts w:ascii="Times New Roman" w:hAnsi="Times New Roman" w:cs="Times New Roman"/>
          <w:sz w:val="24"/>
          <w:szCs w:val="24"/>
        </w:rPr>
        <w:t xml:space="preserve">УТВЕРЖДЕНО                                                                                                                                                                                              </w:t>
      </w:r>
    </w:p>
    <w:p w:rsidR="00F65A8F" w:rsidRPr="00F65A8F" w:rsidRDefault="00F65A8F" w:rsidP="00F65A8F">
      <w:pPr>
        <w:tabs>
          <w:tab w:val="left" w:pos="5954"/>
          <w:tab w:val="left" w:pos="6379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65A8F">
        <w:rPr>
          <w:rFonts w:ascii="Times New Roman" w:hAnsi="Times New Roman" w:cs="Times New Roman"/>
        </w:rPr>
        <w:t xml:space="preserve">                                                                              </w:t>
      </w:r>
      <w:r w:rsidRPr="00F65A8F">
        <w:rPr>
          <w:rFonts w:ascii="Times New Roman" w:hAnsi="Times New Roman" w:cs="Times New Roman"/>
          <w:sz w:val="16"/>
          <w:szCs w:val="16"/>
        </w:rPr>
        <w:t xml:space="preserve">          </w:t>
      </w:r>
      <w:r w:rsidRPr="00F65A8F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F65A8F" w:rsidRPr="00F65A8F" w:rsidRDefault="00F65A8F" w:rsidP="00F65A8F">
      <w:pPr>
        <w:tabs>
          <w:tab w:val="left" w:pos="5954"/>
          <w:tab w:val="left" w:pos="6379"/>
        </w:tabs>
        <w:spacing w:after="0"/>
        <w:jc w:val="right"/>
        <w:rPr>
          <w:rFonts w:ascii="Times New Roman" w:hAnsi="Times New Roman" w:cs="Times New Roman"/>
        </w:rPr>
      </w:pPr>
      <w:r w:rsidRPr="00F65A8F">
        <w:rPr>
          <w:rFonts w:ascii="Times New Roman" w:hAnsi="Times New Roman" w:cs="Times New Roman"/>
          <w:sz w:val="24"/>
          <w:szCs w:val="24"/>
        </w:rPr>
        <w:tab/>
        <w:t>Чаинского сельсовета</w:t>
      </w:r>
      <w:r w:rsidRPr="00F65A8F">
        <w:rPr>
          <w:rFonts w:ascii="Times New Roman" w:hAnsi="Times New Roman" w:cs="Times New Roman"/>
        </w:rPr>
        <w:tab/>
      </w:r>
    </w:p>
    <w:p w:rsidR="00F65A8F" w:rsidRPr="001B202E" w:rsidRDefault="00F65A8F" w:rsidP="00F65A8F">
      <w:pPr>
        <w:spacing w:after="0"/>
        <w:ind w:right="-110"/>
        <w:jc w:val="right"/>
        <w:rPr>
          <w:sz w:val="24"/>
          <w:szCs w:val="24"/>
        </w:rPr>
      </w:pPr>
      <w:r w:rsidRPr="00F65A8F">
        <w:rPr>
          <w:rFonts w:ascii="Times New Roman" w:hAnsi="Times New Roman" w:cs="Times New Roman"/>
        </w:rPr>
        <w:t xml:space="preserve">                                                               </w:t>
      </w:r>
      <w:r w:rsidRPr="00F65A8F">
        <w:rPr>
          <w:rFonts w:ascii="Times New Roman" w:hAnsi="Times New Roman" w:cs="Times New Roman"/>
          <w:sz w:val="24"/>
          <w:szCs w:val="24"/>
        </w:rPr>
        <w:t xml:space="preserve">от </w:t>
      </w:r>
      <w:r w:rsidR="00F14AC9">
        <w:rPr>
          <w:rFonts w:ascii="Times New Roman" w:hAnsi="Times New Roman" w:cs="Times New Roman"/>
          <w:sz w:val="24"/>
          <w:szCs w:val="24"/>
        </w:rPr>
        <w:t>07.02.2020</w:t>
      </w:r>
      <w:r w:rsidRPr="00F65A8F">
        <w:rPr>
          <w:rFonts w:ascii="Times New Roman" w:hAnsi="Times New Roman" w:cs="Times New Roman"/>
          <w:sz w:val="24"/>
          <w:szCs w:val="24"/>
        </w:rPr>
        <w:t xml:space="preserve"> № </w:t>
      </w:r>
      <w:r w:rsidR="00F14AC9">
        <w:rPr>
          <w:rFonts w:ascii="Times New Roman" w:hAnsi="Times New Roman" w:cs="Times New Roman"/>
          <w:sz w:val="24"/>
          <w:szCs w:val="24"/>
        </w:rPr>
        <w:t>15</w:t>
      </w:r>
    </w:p>
    <w:p w:rsidR="00F65A8F" w:rsidRDefault="00F65A8F" w:rsidP="00F65A8F">
      <w:pPr>
        <w:jc w:val="center"/>
      </w:pPr>
    </w:p>
    <w:p w:rsidR="00F65A8F" w:rsidRPr="00F65A8F" w:rsidRDefault="00F65A8F" w:rsidP="00F65A8F">
      <w:pPr>
        <w:spacing w:after="0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F65A8F">
        <w:rPr>
          <w:rFonts w:ascii="Times New Roman" w:hAnsi="Times New Roman" w:cs="Times New Roman"/>
          <w:b/>
          <w:bCs/>
          <w:caps/>
          <w:sz w:val="24"/>
          <w:szCs w:val="24"/>
        </w:rPr>
        <w:t>ПОЛОЖЕНИЕ</w:t>
      </w:r>
    </w:p>
    <w:p w:rsidR="00F65A8F" w:rsidRPr="00F65A8F" w:rsidRDefault="00F65A8F" w:rsidP="00F65A8F">
      <w:pPr>
        <w:spacing w:after="0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F65A8F">
        <w:rPr>
          <w:rFonts w:ascii="Times New Roman" w:hAnsi="Times New Roman" w:cs="Times New Roman"/>
          <w:b/>
          <w:bCs/>
          <w:caps/>
          <w:sz w:val="24"/>
          <w:szCs w:val="24"/>
        </w:rPr>
        <w:t>о постоянно действующей экспертной комиссии</w:t>
      </w:r>
    </w:p>
    <w:p w:rsidR="00F65A8F" w:rsidRPr="00F65A8F" w:rsidRDefault="00F65A8F" w:rsidP="00F65A8F">
      <w:pPr>
        <w:pStyle w:val="1"/>
        <w:jc w:val="both"/>
        <w:rPr>
          <w:sz w:val="24"/>
          <w:szCs w:val="24"/>
        </w:rPr>
      </w:pPr>
      <w:r w:rsidRPr="00F65A8F">
        <w:rPr>
          <w:caps w:val="0"/>
          <w:sz w:val="24"/>
          <w:szCs w:val="24"/>
        </w:rPr>
        <w:t xml:space="preserve">                                               ОРГАНИЗАЦИИ</w:t>
      </w:r>
    </w:p>
    <w:p w:rsidR="00F65A8F" w:rsidRPr="00F65A8F" w:rsidRDefault="00F65A8F" w:rsidP="00F65A8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65A8F" w:rsidRPr="00F65A8F" w:rsidRDefault="00F65A8F" w:rsidP="00F65A8F">
      <w:pPr>
        <w:numPr>
          <w:ilvl w:val="0"/>
          <w:numId w:val="1"/>
        </w:numPr>
        <w:tabs>
          <w:tab w:val="left" w:pos="5954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F65A8F"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:rsidR="00F65A8F" w:rsidRPr="00F65A8F" w:rsidRDefault="00F65A8F" w:rsidP="00F65A8F">
      <w:pPr>
        <w:tabs>
          <w:tab w:val="left" w:pos="5954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65A8F" w:rsidRPr="00F65A8F" w:rsidRDefault="00F65A8F" w:rsidP="00F65A8F">
      <w:pPr>
        <w:tabs>
          <w:tab w:val="left" w:pos="5954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65A8F">
        <w:rPr>
          <w:rFonts w:ascii="Times New Roman" w:hAnsi="Times New Roman" w:cs="Times New Roman"/>
          <w:bCs/>
          <w:sz w:val="24"/>
          <w:szCs w:val="24"/>
        </w:rPr>
        <w:t>1. Типовое положение о постоянно действующей экспертной комиссии  организации – источника комплектования разработано в соответствии с Примерным положением об экспертной комиссии  организации, утвержденным приказом Федерального архивного агенства от 11.04.2018 №43 (зарегистрирован в Минюсте России 15.06.2018, регистрационный № 51357).</w:t>
      </w:r>
    </w:p>
    <w:p w:rsidR="00F65A8F" w:rsidRPr="00F65A8F" w:rsidRDefault="00F65A8F" w:rsidP="00F65A8F">
      <w:pPr>
        <w:pStyle w:val="2"/>
        <w:numPr>
          <w:ilvl w:val="1"/>
          <w:numId w:val="1"/>
        </w:numPr>
        <w:overflowPunct w:val="0"/>
        <w:autoSpaceDE w:val="0"/>
        <w:autoSpaceDN w:val="0"/>
        <w:adjustRightInd w:val="0"/>
        <w:spacing w:line="240" w:lineRule="auto"/>
        <w:ind w:left="0" w:right="0" w:firstLine="720"/>
        <w:jc w:val="both"/>
        <w:textAlignment w:val="baseline"/>
        <w:rPr>
          <w:b w:val="0"/>
          <w:bCs w:val="0"/>
        </w:rPr>
      </w:pPr>
      <w:r w:rsidRPr="00F65A8F">
        <w:rPr>
          <w:b w:val="0"/>
          <w:bCs w:val="0"/>
        </w:rPr>
        <w:t xml:space="preserve">Постоянно действующая экспертная комиссия организации – источника комплектования (далее ЭК, комиссии) создается для организации и проведения методической и практической работы по экспертизе ценности документов, отбору и подготовке к передаче на постоянное хранение документов Архивного фонда Российской Федерации, включая управленческую, аудиовизуальную, фото-видео, машиночитаемую, специальную – относящуюся к основной отраслевой (специфической) деятельности, научно-техническую и другую документацию, образующуюся в процессе деятельности </w:t>
      </w:r>
      <w:r w:rsidRPr="00F65A8F">
        <w:rPr>
          <w:b w:val="0"/>
          <w:bCs w:val="0"/>
          <w:color w:val="000000"/>
        </w:rPr>
        <w:t>организации документацию, а также документы на электронных носителях</w:t>
      </w:r>
      <w:r w:rsidRPr="00F65A8F">
        <w:rPr>
          <w:b w:val="0"/>
          <w:bCs w:val="0"/>
        </w:rPr>
        <w:t>.</w:t>
      </w:r>
    </w:p>
    <w:p w:rsidR="00F65A8F" w:rsidRPr="00F65A8F" w:rsidRDefault="00F65A8F" w:rsidP="00F65A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5A8F">
        <w:rPr>
          <w:rFonts w:ascii="Times New Roman" w:hAnsi="Times New Roman" w:cs="Times New Roman"/>
          <w:sz w:val="24"/>
          <w:szCs w:val="24"/>
        </w:rPr>
        <w:t xml:space="preserve">Постоянно действующая ЭК является совещательным органом при руководителе </w:t>
      </w:r>
      <w:r w:rsidRPr="00F65A8F">
        <w:rPr>
          <w:rFonts w:ascii="Times New Roman" w:hAnsi="Times New Roman" w:cs="Times New Roman"/>
          <w:color w:val="000000"/>
          <w:sz w:val="24"/>
          <w:szCs w:val="24"/>
        </w:rPr>
        <w:t>организации</w:t>
      </w:r>
      <w:r w:rsidRPr="00F65A8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65A8F" w:rsidRPr="00F65A8F" w:rsidRDefault="00F65A8F" w:rsidP="00F65A8F">
      <w:pPr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65A8F">
        <w:rPr>
          <w:rFonts w:ascii="Times New Roman" w:hAnsi="Times New Roman" w:cs="Times New Roman"/>
          <w:sz w:val="24"/>
          <w:szCs w:val="24"/>
        </w:rPr>
        <w:t xml:space="preserve">Решения комиссии вступают в силу после их утверждения руководителем </w:t>
      </w:r>
      <w:r w:rsidRPr="00F65A8F">
        <w:rPr>
          <w:rFonts w:ascii="Times New Roman" w:hAnsi="Times New Roman" w:cs="Times New Roman"/>
          <w:color w:val="000000"/>
          <w:sz w:val="24"/>
          <w:szCs w:val="24"/>
        </w:rPr>
        <w:t>организации</w:t>
      </w:r>
      <w:r w:rsidRPr="00F65A8F">
        <w:rPr>
          <w:rFonts w:ascii="Times New Roman" w:hAnsi="Times New Roman" w:cs="Times New Roman"/>
          <w:sz w:val="24"/>
          <w:szCs w:val="24"/>
        </w:rPr>
        <w:t>. В необходимых случаях (см. п. 2.3.1., 2.3.2., 2.3.3. настоящего Положения) решения комиссии утверждаются после их предварительного согласования с управлением государственной архивной службы Новосибирской области (далее –  ЭПК ГАС Новосибирской области).</w:t>
      </w:r>
    </w:p>
    <w:p w:rsidR="00F65A8F" w:rsidRPr="00F65A8F" w:rsidRDefault="00F65A8F" w:rsidP="00F65A8F">
      <w:pPr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65A8F">
        <w:rPr>
          <w:rFonts w:ascii="Times New Roman" w:hAnsi="Times New Roman" w:cs="Times New Roman"/>
          <w:sz w:val="24"/>
          <w:szCs w:val="24"/>
        </w:rPr>
        <w:t xml:space="preserve">В своей работе ЭК </w:t>
      </w:r>
      <w:r w:rsidRPr="00F65A8F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организации </w:t>
      </w:r>
      <w:r w:rsidRPr="00F65A8F">
        <w:rPr>
          <w:rFonts w:ascii="Times New Roman" w:hAnsi="Times New Roman" w:cs="Times New Roman"/>
          <w:sz w:val="24"/>
          <w:szCs w:val="24"/>
        </w:rPr>
        <w:t>руководствуется Федеральным законом Российской Федерации от 22.10.2004 № 125-ФЗ «Об архивном деле в Российской Федерации», законом Новосибирской области от 26.09.2005               № 315-ОЗ «Об Архивном деле в Новосибирской области»</w:t>
      </w:r>
      <w:r w:rsidRPr="00F65A8F">
        <w:rPr>
          <w:rFonts w:ascii="Times New Roman" w:hAnsi="Times New Roman" w:cs="Times New Roman"/>
          <w:color w:val="000000"/>
          <w:sz w:val="24"/>
          <w:szCs w:val="24"/>
        </w:rPr>
        <w:t xml:space="preserve">, Правилами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организациях Российской академии наук, утвержденными приказом Министерства культуры и массовых коммуникаций Российской Федерации от 18.01.2007 №19, (зарегистрирован Минюстом России 06.03.2007, регистрационный №9059), Правилами организации хранения, комплектования, учета и использования документов Архивного фонда Российской Федерации и других архивных документов в органах государственной власти, органахместного самоуправления и организациях, утвержденными приказом Министерства культуры РФ от 31.03.2015 №526 (зарегистрирован Минюстом России 07.09.2015, регистрационный №38830), </w:t>
      </w:r>
      <w:r w:rsidRPr="00F65A8F">
        <w:rPr>
          <w:rFonts w:ascii="Times New Roman" w:hAnsi="Times New Roman" w:cs="Times New Roman"/>
          <w:sz w:val="24"/>
          <w:szCs w:val="24"/>
        </w:rPr>
        <w:t xml:space="preserve"> нормативными актами вышестоящих организаций по вопросам организации архивного дела, типовыми и </w:t>
      </w:r>
      <w:r w:rsidRPr="00F65A8F">
        <w:rPr>
          <w:rFonts w:ascii="Times New Roman" w:hAnsi="Times New Roman" w:cs="Times New Roman"/>
          <w:color w:val="000000"/>
          <w:sz w:val="24"/>
          <w:szCs w:val="24"/>
        </w:rPr>
        <w:t>ведомственными</w:t>
      </w:r>
      <w:r w:rsidRPr="00F65A8F">
        <w:rPr>
          <w:rFonts w:ascii="Times New Roman" w:hAnsi="Times New Roman" w:cs="Times New Roman"/>
          <w:sz w:val="24"/>
          <w:szCs w:val="24"/>
        </w:rPr>
        <w:t xml:space="preserve"> перечнями документов со сроками хранения, распорядительными документами организации, настоящим Положением об ЭК организации.  </w:t>
      </w:r>
    </w:p>
    <w:p w:rsidR="00F65A8F" w:rsidRPr="00F65A8F" w:rsidRDefault="00F65A8F" w:rsidP="00F65A8F">
      <w:pPr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65A8F">
        <w:rPr>
          <w:rFonts w:ascii="Times New Roman" w:hAnsi="Times New Roman" w:cs="Times New Roman"/>
          <w:sz w:val="24"/>
          <w:szCs w:val="24"/>
        </w:rPr>
        <w:t xml:space="preserve">ЭК возглавляется одним из заместителей руководителя </w:t>
      </w:r>
      <w:r w:rsidRPr="00F65A8F">
        <w:rPr>
          <w:rFonts w:ascii="Times New Roman" w:hAnsi="Times New Roman" w:cs="Times New Roman"/>
          <w:color w:val="000000"/>
          <w:sz w:val="24"/>
          <w:szCs w:val="24"/>
        </w:rPr>
        <w:t>организации</w:t>
      </w:r>
      <w:r w:rsidRPr="00F65A8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65A8F" w:rsidRPr="00F65A8F" w:rsidRDefault="00F65A8F" w:rsidP="00F65A8F">
      <w:pPr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65A8F">
        <w:rPr>
          <w:rFonts w:ascii="Times New Roman" w:hAnsi="Times New Roman" w:cs="Times New Roman"/>
          <w:sz w:val="24"/>
          <w:szCs w:val="24"/>
        </w:rPr>
        <w:t xml:space="preserve">Персональный состав ЭК назначается распорядительным документом руководителя </w:t>
      </w:r>
      <w:r w:rsidRPr="00F65A8F">
        <w:rPr>
          <w:rFonts w:ascii="Times New Roman" w:hAnsi="Times New Roman" w:cs="Times New Roman"/>
          <w:color w:val="000000"/>
          <w:sz w:val="24"/>
          <w:szCs w:val="24"/>
        </w:rPr>
        <w:t>организации</w:t>
      </w:r>
      <w:r w:rsidRPr="00F65A8F">
        <w:rPr>
          <w:rFonts w:ascii="Times New Roman" w:hAnsi="Times New Roman" w:cs="Times New Roman"/>
          <w:sz w:val="24"/>
          <w:szCs w:val="24"/>
        </w:rPr>
        <w:t xml:space="preserve"> из числа наиболее квалифицированных сотрудников ведущих </w:t>
      </w:r>
      <w:r w:rsidRPr="00F65A8F">
        <w:rPr>
          <w:rFonts w:ascii="Times New Roman" w:hAnsi="Times New Roman" w:cs="Times New Roman"/>
          <w:sz w:val="24"/>
          <w:szCs w:val="24"/>
        </w:rPr>
        <w:lastRenderedPageBreak/>
        <w:t>структурных подразделений. По согласованию сторон в состав ЭК может быть включен представитель муниципального архива.</w:t>
      </w:r>
    </w:p>
    <w:p w:rsidR="00F65A8F" w:rsidRPr="00F65A8F" w:rsidRDefault="00F65A8F" w:rsidP="00F65A8F">
      <w:pPr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65A8F">
        <w:rPr>
          <w:rFonts w:ascii="Times New Roman" w:hAnsi="Times New Roman" w:cs="Times New Roman"/>
          <w:sz w:val="24"/>
          <w:szCs w:val="24"/>
        </w:rPr>
        <w:t xml:space="preserve">На основе настоящего Типового положения о постоянно действующей экспертной комиссии организации (источника комплектования) организация разрабатывает индивидуальное положение о своей ЭК, которое после согласования с муниципальным архивом утверждается и вводится в действие распорядительным документом руководителя организации. </w:t>
      </w:r>
    </w:p>
    <w:p w:rsidR="00F65A8F" w:rsidRPr="00F65A8F" w:rsidRDefault="00F65A8F" w:rsidP="00F65A8F">
      <w:pPr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65A8F">
        <w:rPr>
          <w:rFonts w:ascii="Times New Roman" w:hAnsi="Times New Roman" w:cs="Times New Roman"/>
          <w:sz w:val="24"/>
          <w:szCs w:val="24"/>
        </w:rPr>
        <w:t>В качестве экспертов к работе комиссии могут привлекаться представители любых сторонних организаций.</w:t>
      </w:r>
    </w:p>
    <w:p w:rsidR="00F65A8F" w:rsidRPr="00F65A8F" w:rsidRDefault="00F65A8F" w:rsidP="00F65A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5A8F" w:rsidRPr="00F65A8F" w:rsidRDefault="00F65A8F" w:rsidP="00F65A8F">
      <w:pPr>
        <w:pStyle w:val="11"/>
        <w:keepNext w:val="0"/>
        <w:numPr>
          <w:ilvl w:val="0"/>
          <w:numId w:val="1"/>
        </w:numPr>
        <w:overflowPunct w:val="0"/>
        <w:adjustRightInd w:val="0"/>
        <w:ind w:left="0" w:firstLine="0"/>
        <w:textAlignment w:val="baseline"/>
        <w:outlineLvl w:val="9"/>
        <w:rPr>
          <w:sz w:val="24"/>
          <w:szCs w:val="24"/>
        </w:rPr>
      </w:pPr>
      <w:r w:rsidRPr="00F65A8F">
        <w:rPr>
          <w:sz w:val="24"/>
          <w:szCs w:val="24"/>
        </w:rPr>
        <w:t>ОСНОВНЫЕ ФУНКЦИИ ЭКСПЕРТНОЙ КОМИССИИ</w:t>
      </w:r>
    </w:p>
    <w:p w:rsidR="00F65A8F" w:rsidRPr="00F65A8F" w:rsidRDefault="00F65A8F" w:rsidP="00F65A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5A8F" w:rsidRPr="00F65A8F" w:rsidRDefault="00F65A8F" w:rsidP="00F65A8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5A8F">
        <w:rPr>
          <w:rFonts w:ascii="Times New Roman" w:hAnsi="Times New Roman" w:cs="Times New Roman"/>
          <w:sz w:val="24"/>
          <w:szCs w:val="24"/>
        </w:rPr>
        <w:t>В соответствии с возложенными на нее задачами ЭК выполняет следующие функции:</w:t>
      </w:r>
    </w:p>
    <w:p w:rsidR="00F65A8F" w:rsidRPr="00F65A8F" w:rsidRDefault="00F65A8F" w:rsidP="00F65A8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5A8F">
        <w:rPr>
          <w:rFonts w:ascii="Times New Roman" w:hAnsi="Times New Roman" w:cs="Times New Roman"/>
          <w:sz w:val="24"/>
          <w:szCs w:val="24"/>
        </w:rPr>
        <w:t>2.1. Организует и проводит совместно с делопроизводственной и архивной службами работу по ежегодному отбору документов организации, включая управленческую, аудиовизуальную (фото-фоно-видео), специальную – относящуюся к основной отраслевой (специфической) деятельности, научно-техническую и другую образующуюся в пр</w:t>
      </w:r>
      <w:r w:rsidR="00DB7C10">
        <w:rPr>
          <w:rFonts w:ascii="Times New Roman" w:hAnsi="Times New Roman" w:cs="Times New Roman"/>
          <w:sz w:val="24"/>
          <w:szCs w:val="24"/>
        </w:rPr>
        <w:t>о</w:t>
      </w:r>
      <w:r w:rsidRPr="00F65A8F">
        <w:rPr>
          <w:rFonts w:ascii="Times New Roman" w:hAnsi="Times New Roman" w:cs="Times New Roman"/>
          <w:sz w:val="24"/>
          <w:szCs w:val="24"/>
        </w:rPr>
        <w:t>цессе деятельности организации документацию, а также документы на электронных носителях, для дальнейшего хранения и унич</w:t>
      </w:r>
      <w:r w:rsidR="00DB7C10">
        <w:rPr>
          <w:rFonts w:ascii="Times New Roman" w:hAnsi="Times New Roman" w:cs="Times New Roman"/>
          <w:sz w:val="24"/>
          <w:szCs w:val="24"/>
        </w:rPr>
        <w:t>т</w:t>
      </w:r>
      <w:r w:rsidRPr="00F65A8F">
        <w:rPr>
          <w:rFonts w:ascii="Times New Roman" w:hAnsi="Times New Roman" w:cs="Times New Roman"/>
          <w:sz w:val="24"/>
          <w:szCs w:val="24"/>
        </w:rPr>
        <w:t>ожения.</w:t>
      </w:r>
    </w:p>
    <w:p w:rsidR="00F65A8F" w:rsidRPr="00F65A8F" w:rsidRDefault="00F65A8F" w:rsidP="00F65A8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5A8F">
        <w:rPr>
          <w:rFonts w:ascii="Times New Roman" w:hAnsi="Times New Roman" w:cs="Times New Roman"/>
          <w:sz w:val="24"/>
          <w:szCs w:val="24"/>
        </w:rPr>
        <w:t>2.2.  Осуществляет методическое руководство работой в области обеспечения сохранности документального и архивного фондов организации, в том числе проводит работу по:</w:t>
      </w:r>
    </w:p>
    <w:p w:rsidR="00F65A8F" w:rsidRPr="00F65A8F" w:rsidRDefault="00F65A8F" w:rsidP="00F65A8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5A8F">
        <w:rPr>
          <w:rFonts w:ascii="Times New Roman" w:hAnsi="Times New Roman" w:cs="Times New Roman"/>
          <w:sz w:val="24"/>
          <w:szCs w:val="24"/>
        </w:rPr>
        <w:t>-выявлению владельцев личных фондов и отбору коллекций в организации;</w:t>
      </w:r>
    </w:p>
    <w:p w:rsidR="00F65A8F" w:rsidRPr="00F65A8F" w:rsidRDefault="00F65A8F" w:rsidP="00F65A8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5A8F">
        <w:rPr>
          <w:rFonts w:ascii="Times New Roman" w:hAnsi="Times New Roman" w:cs="Times New Roman"/>
          <w:sz w:val="24"/>
          <w:szCs w:val="24"/>
        </w:rPr>
        <w:t>-инициативному документированию (записи воспоминаний старейших работников, кино-видео-фотосъемки, с целью создания устной истории организации.</w:t>
      </w:r>
    </w:p>
    <w:p w:rsidR="00F65A8F" w:rsidRPr="00F65A8F" w:rsidRDefault="00F65A8F" w:rsidP="00F65A8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5A8F">
        <w:rPr>
          <w:rFonts w:ascii="Times New Roman" w:hAnsi="Times New Roman" w:cs="Times New Roman"/>
          <w:sz w:val="24"/>
          <w:szCs w:val="24"/>
        </w:rPr>
        <w:t>2.3.Рассматривает, принимает решения о согласовании и об</w:t>
      </w:r>
      <w:r w:rsidR="00DB7C10">
        <w:rPr>
          <w:rFonts w:ascii="Times New Roman" w:hAnsi="Times New Roman" w:cs="Times New Roman"/>
          <w:sz w:val="24"/>
          <w:szCs w:val="24"/>
        </w:rPr>
        <w:t>е</w:t>
      </w:r>
      <w:r w:rsidRPr="00F65A8F">
        <w:rPr>
          <w:rFonts w:ascii="Times New Roman" w:hAnsi="Times New Roman" w:cs="Times New Roman"/>
          <w:sz w:val="24"/>
          <w:szCs w:val="24"/>
        </w:rPr>
        <w:t xml:space="preserve">спечивает совместно с делопроизводственной и архивной службами </w:t>
      </w:r>
      <w:r w:rsidR="00DB7C10" w:rsidRPr="00F65A8F">
        <w:rPr>
          <w:rFonts w:ascii="Times New Roman" w:hAnsi="Times New Roman" w:cs="Times New Roman"/>
          <w:sz w:val="24"/>
          <w:szCs w:val="24"/>
        </w:rPr>
        <w:t>представление</w:t>
      </w:r>
      <w:r w:rsidRPr="00F65A8F">
        <w:rPr>
          <w:rFonts w:ascii="Times New Roman" w:hAnsi="Times New Roman" w:cs="Times New Roman"/>
          <w:sz w:val="24"/>
          <w:szCs w:val="24"/>
        </w:rPr>
        <w:t>:</w:t>
      </w:r>
    </w:p>
    <w:p w:rsidR="00F65A8F" w:rsidRPr="00F65A8F" w:rsidRDefault="00F65A8F" w:rsidP="00F65A8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5A8F">
        <w:rPr>
          <w:rFonts w:ascii="Times New Roman" w:hAnsi="Times New Roman" w:cs="Times New Roman"/>
          <w:sz w:val="24"/>
          <w:szCs w:val="24"/>
        </w:rPr>
        <w:t>2.3.1. На утверждение ЭПК управления ГАС НСО, а затем на утверждение руководителю организации:</w:t>
      </w:r>
    </w:p>
    <w:p w:rsidR="00F65A8F" w:rsidRPr="00F65A8F" w:rsidRDefault="00F65A8F" w:rsidP="00F65A8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5A8F">
        <w:rPr>
          <w:rFonts w:ascii="Times New Roman" w:hAnsi="Times New Roman" w:cs="Times New Roman"/>
          <w:sz w:val="24"/>
          <w:szCs w:val="24"/>
        </w:rPr>
        <w:t>-описей дел постоянного хранения управленческой, аудиовизуальной (фото-фоно-видео), специальной – относящейся к основной отраслевой (специфической) деятельности, научно-технической и другой образующейся в процессе деятельности организации документации, а также документов на электронных носителях, с научно-справочным аппаратом к ним на бумажном и электронном носителях;</w:t>
      </w:r>
    </w:p>
    <w:p w:rsidR="00F65A8F" w:rsidRPr="00F65A8F" w:rsidRDefault="00F65A8F" w:rsidP="00F65A8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5A8F">
        <w:rPr>
          <w:rFonts w:ascii="Times New Roman" w:hAnsi="Times New Roman" w:cs="Times New Roman"/>
          <w:sz w:val="24"/>
          <w:szCs w:val="24"/>
        </w:rPr>
        <w:t>- описей дел личного происхождения или описей коллекций личных фондов;</w:t>
      </w:r>
    </w:p>
    <w:p w:rsidR="00F65A8F" w:rsidRPr="00F65A8F" w:rsidRDefault="00F65A8F" w:rsidP="00F65A8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5A8F">
        <w:rPr>
          <w:rFonts w:ascii="Times New Roman" w:hAnsi="Times New Roman" w:cs="Times New Roman"/>
          <w:sz w:val="24"/>
          <w:szCs w:val="24"/>
        </w:rPr>
        <w:t>- перечней проектов/объектов, проблем/тем, научно-техническая документация по которым подлежит передаче на постоянное хранение.</w:t>
      </w:r>
    </w:p>
    <w:p w:rsidR="00F65A8F" w:rsidRPr="00F65A8F" w:rsidRDefault="00F65A8F" w:rsidP="00F65A8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5A8F">
        <w:rPr>
          <w:rFonts w:ascii="Times New Roman" w:hAnsi="Times New Roman" w:cs="Times New Roman"/>
          <w:sz w:val="24"/>
          <w:szCs w:val="24"/>
        </w:rPr>
        <w:t>2.3.2. На согласование ЭПК управления ГАС НСО,  а затем на утверждение руководителю организации:</w:t>
      </w:r>
    </w:p>
    <w:p w:rsidR="00F65A8F" w:rsidRPr="00F65A8F" w:rsidRDefault="00F65A8F" w:rsidP="00F65A8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5A8F">
        <w:rPr>
          <w:rFonts w:ascii="Times New Roman" w:hAnsi="Times New Roman" w:cs="Times New Roman"/>
          <w:sz w:val="24"/>
          <w:szCs w:val="24"/>
        </w:rPr>
        <w:t>- сводной номенклатуры дел организации;</w:t>
      </w:r>
    </w:p>
    <w:p w:rsidR="00F65A8F" w:rsidRPr="00F65A8F" w:rsidRDefault="00F65A8F" w:rsidP="00F65A8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5A8F">
        <w:rPr>
          <w:rFonts w:ascii="Times New Roman" w:hAnsi="Times New Roman" w:cs="Times New Roman"/>
          <w:sz w:val="24"/>
          <w:szCs w:val="24"/>
        </w:rPr>
        <w:t>- инструкции по делопроизводству;</w:t>
      </w:r>
    </w:p>
    <w:p w:rsidR="00F65A8F" w:rsidRPr="00F65A8F" w:rsidRDefault="00F65A8F" w:rsidP="00F65A8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5A8F">
        <w:rPr>
          <w:rFonts w:ascii="Times New Roman" w:hAnsi="Times New Roman" w:cs="Times New Roman"/>
          <w:sz w:val="24"/>
          <w:szCs w:val="24"/>
        </w:rPr>
        <w:t>- положению об экспертной комиссии организации;</w:t>
      </w:r>
    </w:p>
    <w:p w:rsidR="00F65A8F" w:rsidRPr="00F65A8F" w:rsidRDefault="00F65A8F" w:rsidP="00F65A8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5A8F">
        <w:rPr>
          <w:rFonts w:ascii="Times New Roman" w:hAnsi="Times New Roman" w:cs="Times New Roman"/>
          <w:sz w:val="24"/>
          <w:szCs w:val="24"/>
        </w:rPr>
        <w:t>- положения об архиве организации;</w:t>
      </w:r>
    </w:p>
    <w:p w:rsidR="00F65A8F" w:rsidRPr="00F65A8F" w:rsidRDefault="00F65A8F" w:rsidP="00F65A8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5A8F">
        <w:rPr>
          <w:rFonts w:ascii="Times New Roman" w:hAnsi="Times New Roman" w:cs="Times New Roman"/>
          <w:sz w:val="24"/>
          <w:szCs w:val="24"/>
        </w:rPr>
        <w:t>- описей дел по личному составу организации;</w:t>
      </w:r>
    </w:p>
    <w:p w:rsidR="00F65A8F" w:rsidRPr="00F65A8F" w:rsidRDefault="00F65A8F" w:rsidP="00F65A8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5A8F">
        <w:rPr>
          <w:rFonts w:ascii="Times New Roman" w:hAnsi="Times New Roman" w:cs="Times New Roman"/>
          <w:sz w:val="24"/>
          <w:szCs w:val="24"/>
        </w:rPr>
        <w:t>- актов об утрате документов;</w:t>
      </w:r>
    </w:p>
    <w:p w:rsidR="00F65A8F" w:rsidRPr="00F65A8F" w:rsidRDefault="00F65A8F" w:rsidP="00F65A8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5A8F">
        <w:rPr>
          <w:rFonts w:ascii="Times New Roman" w:hAnsi="Times New Roman" w:cs="Times New Roman"/>
          <w:sz w:val="24"/>
          <w:szCs w:val="24"/>
        </w:rPr>
        <w:t>- актов о неисправимых повреждениях архивных документов.</w:t>
      </w:r>
    </w:p>
    <w:p w:rsidR="00F65A8F" w:rsidRPr="00F65A8F" w:rsidRDefault="00F65A8F" w:rsidP="00F65A8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5A8F">
        <w:rPr>
          <w:rFonts w:ascii="Times New Roman" w:hAnsi="Times New Roman" w:cs="Times New Roman"/>
          <w:sz w:val="24"/>
          <w:szCs w:val="24"/>
        </w:rPr>
        <w:t>2.3.3. На рассмотрение ЭПК управления ГАС НСО :</w:t>
      </w:r>
    </w:p>
    <w:p w:rsidR="00F65A8F" w:rsidRPr="00F65A8F" w:rsidRDefault="00F65A8F" w:rsidP="00F65A8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5A8F">
        <w:rPr>
          <w:rFonts w:ascii="Times New Roman" w:hAnsi="Times New Roman" w:cs="Times New Roman"/>
          <w:sz w:val="24"/>
          <w:szCs w:val="24"/>
        </w:rPr>
        <w:t>- предложений об изменении сроков хранения отдельных категорий документов, установленных перечнем, и об определении сроков хранения документов, не предусмотренных перечнем.</w:t>
      </w:r>
    </w:p>
    <w:p w:rsidR="00F65A8F" w:rsidRPr="00F65A8F" w:rsidRDefault="00F65A8F" w:rsidP="00F65A8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5A8F">
        <w:rPr>
          <w:rFonts w:ascii="Times New Roman" w:hAnsi="Times New Roman" w:cs="Times New Roman"/>
          <w:sz w:val="24"/>
          <w:szCs w:val="24"/>
        </w:rPr>
        <w:t>2.3.4. На утверждение руководителю организации:</w:t>
      </w:r>
    </w:p>
    <w:p w:rsidR="00F65A8F" w:rsidRPr="00F65A8F" w:rsidRDefault="00F65A8F" w:rsidP="00F65A8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5A8F">
        <w:rPr>
          <w:rFonts w:ascii="Times New Roman" w:hAnsi="Times New Roman" w:cs="Times New Roman"/>
          <w:sz w:val="24"/>
          <w:szCs w:val="24"/>
        </w:rPr>
        <w:t>- описей дел временных (свыше 10 лет) сроков хранения;</w:t>
      </w:r>
    </w:p>
    <w:p w:rsidR="00F65A8F" w:rsidRPr="00F65A8F" w:rsidRDefault="00F65A8F" w:rsidP="00F65A8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5A8F">
        <w:rPr>
          <w:rFonts w:ascii="Times New Roman" w:hAnsi="Times New Roman" w:cs="Times New Roman"/>
          <w:sz w:val="24"/>
          <w:szCs w:val="24"/>
        </w:rPr>
        <w:t>- актов о выделении к уничтожению архивных документов, не  подлежащих храненю.</w:t>
      </w:r>
    </w:p>
    <w:p w:rsidR="00F65A8F" w:rsidRPr="00F65A8F" w:rsidRDefault="00F65A8F" w:rsidP="00F65A8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5A8F">
        <w:rPr>
          <w:rFonts w:ascii="Times New Roman" w:hAnsi="Times New Roman" w:cs="Times New Roman"/>
          <w:sz w:val="24"/>
          <w:szCs w:val="24"/>
        </w:rPr>
        <w:lastRenderedPageBreak/>
        <w:t xml:space="preserve">2.4. Совместно с делопроизводственной и архивной службами проводит консультации для сотрудников организации по вопросам работы с документами, оказывает им методическую помощь, участвует в подготовке и проведении мероприятий по повышению их квалификаций. </w:t>
      </w:r>
    </w:p>
    <w:p w:rsidR="00F65A8F" w:rsidRPr="00F65A8F" w:rsidRDefault="00F65A8F" w:rsidP="00F65A8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65A8F" w:rsidRPr="00F65A8F" w:rsidRDefault="00F65A8F" w:rsidP="00F65A8F">
      <w:pPr>
        <w:numPr>
          <w:ilvl w:val="0"/>
          <w:numId w:val="1"/>
        </w:numPr>
        <w:tabs>
          <w:tab w:val="num" w:pos="1084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F65A8F">
        <w:rPr>
          <w:rFonts w:ascii="Times New Roman" w:hAnsi="Times New Roman" w:cs="Times New Roman"/>
          <w:sz w:val="24"/>
          <w:szCs w:val="24"/>
        </w:rPr>
        <w:t xml:space="preserve"> </w:t>
      </w:r>
      <w:r w:rsidRPr="00F65A8F">
        <w:rPr>
          <w:rFonts w:ascii="Times New Roman" w:hAnsi="Times New Roman" w:cs="Times New Roman"/>
          <w:b/>
          <w:bCs/>
          <w:sz w:val="24"/>
          <w:szCs w:val="24"/>
        </w:rPr>
        <w:t>ПРАВА ЭКСПЕРТНОЙ КОМИССИИ</w:t>
      </w:r>
    </w:p>
    <w:p w:rsidR="00F65A8F" w:rsidRPr="00F65A8F" w:rsidRDefault="00F65A8F" w:rsidP="00F65A8F">
      <w:pPr>
        <w:tabs>
          <w:tab w:val="num" w:pos="1084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65A8F" w:rsidRPr="00F65A8F" w:rsidRDefault="00F65A8F" w:rsidP="00F65A8F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F65A8F">
        <w:rPr>
          <w:rFonts w:ascii="Times New Roman" w:hAnsi="Times New Roman" w:cs="Times New Roman"/>
          <w:sz w:val="24"/>
          <w:szCs w:val="24"/>
        </w:rPr>
        <w:t>ЭК имеет право:</w:t>
      </w:r>
    </w:p>
    <w:p w:rsidR="00F65A8F" w:rsidRPr="00F65A8F" w:rsidRDefault="00F65A8F" w:rsidP="00F65A8F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:rsidR="00F65A8F" w:rsidRPr="00F65A8F" w:rsidRDefault="00F65A8F" w:rsidP="00F65A8F">
      <w:pPr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65A8F">
        <w:rPr>
          <w:rFonts w:ascii="Times New Roman" w:hAnsi="Times New Roman" w:cs="Times New Roman"/>
          <w:sz w:val="24"/>
          <w:szCs w:val="24"/>
        </w:rPr>
        <w:t xml:space="preserve">В пределах своей компетенции давать рекомендации структурным подразделениям и отдельным сотрудникам </w:t>
      </w:r>
      <w:r w:rsidRPr="00F65A8F">
        <w:rPr>
          <w:rFonts w:ascii="Times New Roman" w:hAnsi="Times New Roman" w:cs="Times New Roman"/>
          <w:color w:val="000000"/>
          <w:sz w:val="24"/>
          <w:szCs w:val="24"/>
        </w:rPr>
        <w:t>организации</w:t>
      </w:r>
      <w:r w:rsidRPr="00F65A8F">
        <w:rPr>
          <w:rFonts w:ascii="Times New Roman" w:hAnsi="Times New Roman" w:cs="Times New Roman"/>
          <w:sz w:val="24"/>
          <w:szCs w:val="24"/>
        </w:rPr>
        <w:t xml:space="preserve"> по вопросам оформления документов, разработки номенклатур дел и формирования дел в делопроизводстве, экспертизы ценности документов и упорядочения дел, розыска недостающих дел постоянного срока хранения и дел по личному составу.</w:t>
      </w:r>
    </w:p>
    <w:p w:rsidR="00F65A8F" w:rsidRPr="00F65A8F" w:rsidRDefault="00F65A8F" w:rsidP="00F65A8F">
      <w:pPr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65A8F">
        <w:rPr>
          <w:rFonts w:ascii="Times New Roman" w:hAnsi="Times New Roman" w:cs="Times New Roman"/>
          <w:sz w:val="24"/>
          <w:szCs w:val="24"/>
        </w:rPr>
        <w:t xml:space="preserve">Запрашивать от руководителей структурных подразделений: </w:t>
      </w:r>
    </w:p>
    <w:p w:rsidR="00F65A8F" w:rsidRPr="00F65A8F" w:rsidRDefault="00F65A8F" w:rsidP="00F65A8F">
      <w:pPr>
        <w:pStyle w:val="BodyText21"/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F65A8F">
        <w:rPr>
          <w:sz w:val="24"/>
          <w:szCs w:val="24"/>
        </w:rPr>
        <w:t>- письменные объяснения о причинах утраты, порчи или незаконного уничтожения документов постоянного и долговременного сроков хранения, в том числе документов по личному составу;</w:t>
      </w:r>
    </w:p>
    <w:p w:rsidR="00F65A8F" w:rsidRPr="00F65A8F" w:rsidRDefault="00F65A8F" w:rsidP="00F65A8F">
      <w:pPr>
        <w:pStyle w:val="BodyText21"/>
        <w:tabs>
          <w:tab w:val="left" w:pos="709"/>
        </w:tabs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F65A8F">
        <w:rPr>
          <w:sz w:val="24"/>
          <w:szCs w:val="24"/>
        </w:rPr>
        <w:t>- предложения и заключения, необходимые для определения сроков хранения документов.</w:t>
      </w:r>
    </w:p>
    <w:p w:rsidR="00F65A8F" w:rsidRPr="00F65A8F" w:rsidRDefault="00F65A8F" w:rsidP="00F65A8F">
      <w:pPr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65A8F">
        <w:rPr>
          <w:rFonts w:ascii="Times New Roman" w:hAnsi="Times New Roman" w:cs="Times New Roman"/>
          <w:sz w:val="24"/>
          <w:szCs w:val="24"/>
        </w:rPr>
        <w:t>Заслушивать на своих заседаниях сообщения руководителей структурных подразделений о ходе подготовки документов к архивному хранению, об условиях хранения и обеспечения сохранности документов Архивного фонда Российской Федерации, о причинах утраты документов.</w:t>
      </w:r>
    </w:p>
    <w:p w:rsidR="00F65A8F" w:rsidRPr="00F65A8F" w:rsidRDefault="00F65A8F" w:rsidP="00F65A8F">
      <w:pPr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65A8F">
        <w:rPr>
          <w:rFonts w:ascii="Times New Roman" w:hAnsi="Times New Roman" w:cs="Times New Roman"/>
          <w:sz w:val="24"/>
          <w:szCs w:val="24"/>
        </w:rPr>
        <w:t>Приглашать на заседания комиссии в качестве экспертов специалистов структурных подразделений организации, представителей муниципального архива, сторонних организаций.</w:t>
      </w:r>
    </w:p>
    <w:p w:rsidR="00F65A8F" w:rsidRPr="00F65A8F" w:rsidRDefault="00F65A8F" w:rsidP="00F65A8F">
      <w:pPr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65A8F">
        <w:rPr>
          <w:rFonts w:ascii="Times New Roman" w:hAnsi="Times New Roman" w:cs="Times New Roman"/>
          <w:sz w:val="24"/>
          <w:szCs w:val="24"/>
        </w:rPr>
        <w:t>Не принимать к рассмотрению и возвращать для доработки некачественно и небрежно подготовленные документы, не соответствующие требованиям нормативных актов, указанных в п.1.5 настоящего Положения.</w:t>
      </w:r>
    </w:p>
    <w:p w:rsidR="00F65A8F" w:rsidRPr="00F65A8F" w:rsidRDefault="00F65A8F" w:rsidP="00F65A8F">
      <w:pPr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65A8F">
        <w:rPr>
          <w:rFonts w:ascii="Times New Roman" w:hAnsi="Times New Roman" w:cs="Times New Roman"/>
          <w:sz w:val="24"/>
          <w:szCs w:val="24"/>
        </w:rPr>
        <w:t xml:space="preserve">Информировать руководство о состоянии делопроизводства и архива </w:t>
      </w:r>
      <w:r w:rsidRPr="00F65A8F">
        <w:rPr>
          <w:rFonts w:ascii="Times New Roman" w:hAnsi="Times New Roman" w:cs="Times New Roman"/>
          <w:color w:val="000000"/>
          <w:sz w:val="24"/>
          <w:szCs w:val="24"/>
        </w:rPr>
        <w:t>организации</w:t>
      </w:r>
      <w:r w:rsidRPr="00F65A8F">
        <w:rPr>
          <w:rFonts w:ascii="Times New Roman" w:hAnsi="Times New Roman" w:cs="Times New Roman"/>
          <w:sz w:val="24"/>
          <w:szCs w:val="24"/>
        </w:rPr>
        <w:t>.</w:t>
      </w:r>
    </w:p>
    <w:p w:rsidR="00F65A8F" w:rsidRPr="00F65A8F" w:rsidRDefault="00F65A8F" w:rsidP="00F65A8F">
      <w:pPr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65A8F">
        <w:rPr>
          <w:rFonts w:ascii="Times New Roman" w:hAnsi="Times New Roman" w:cs="Times New Roman"/>
          <w:sz w:val="24"/>
          <w:szCs w:val="24"/>
        </w:rPr>
        <w:t xml:space="preserve">В установленном порядке представлять </w:t>
      </w:r>
      <w:r w:rsidRPr="00F65A8F">
        <w:rPr>
          <w:rFonts w:ascii="Times New Roman" w:hAnsi="Times New Roman" w:cs="Times New Roman"/>
          <w:color w:val="000000"/>
          <w:sz w:val="24"/>
          <w:szCs w:val="24"/>
        </w:rPr>
        <w:t>организацию</w:t>
      </w:r>
      <w:r w:rsidRPr="00F65A8F">
        <w:rPr>
          <w:rFonts w:ascii="Times New Roman" w:hAnsi="Times New Roman" w:cs="Times New Roman"/>
          <w:sz w:val="24"/>
          <w:szCs w:val="24"/>
        </w:rPr>
        <w:t xml:space="preserve"> в муниципальном архиве и управлении ГАС Новосибирской области.</w:t>
      </w:r>
    </w:p>
    <w:p w:rsidR="00F65A8F" w:rsidRPr="00F65A8F" w:rsidRDefault="00F65A8F" w:rsidP="00F65A8F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:rsidR="00F65A8F" w:rsidRPr="00F65A8F" w:rsidRDefault="00F65A8F" w:rsidP="00F65A8F">
      <w:pPr>
        <w:numPr>
          <w:ilvl w:val="0"/>
          <w:numId w:val="1"/>
        </w:numPr>
        <w:tabs>
          <w:tab w:val="num" w:pos="1084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F65A8F">
        <w:rPr>
          <w:rFonts w:ascii="Times New Roman" w:hAnsi="Times New Roman" w:cs="Times New Roman"/>
          <w:b/>
          <w:bCs/>
          <w:sz w:val="24"/>
          <w:szCs w:val="24"/>
        </w:rPr>
        <w:t>ОРГАНИЗАЦИЯ РАБОТЫ ЭКСПЕРТНОЙ КОМИССИИ</w:t>
      </w:r>
    </w:p>
    <w:p w:rsidR="00F65A8F" w:rsidRPr="00F65A8F" w:rsidRDefault="00F65A8F" w:rsidP="00F65A8F">
      <w:pPr>
        <w:tabs>
          <w:tab w:val="num" w:pos="1084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65A8F" w:rsidRPr="00F65A8F" w:rsidRDefault="00F65A8F" w:rsidP="00F65A8F">
      <w:pPr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65A8F">
        <w:rPr>
          <w:rFonts w:ascii="Times New Roman" w:hAnsi="Times New Roman" w:cs="Times New Roman"/>
          <w:sz w:val="24"/>
          <w:szCs w:val="24"/>
        </w:rPr>
        <w:t xml:space="preserve">ЭК </w:t>
      </w:r>
      <w:r w:rsidRPr="00F65A8F">
        <w:rPr>
          <w:rFonts w:ascii="Times New Roman" w:hAnsi="Times New Roman" w:cs="Times New Roman"/>
          <w:color w:val="000000"/>
          <w:sz w:val="24"/>
          <w:szCs w:val="24"/>
        </w:rPr>
        <w:t>организации</w:t>
      </w:r>
      <w:r w:rsidRPr="00F65A8F">
        <w:rPr>
          <w:rFonts w:ascii="Times New Roman" w:hAnsi="Times New Roman" w:cs="Times New Roman"/>
          <w:sz w:val="24"/>
          <w:szCs w:val="24"/>
        </w:rPr>
        <w:t xml:space="preserve"> работает в тесном контакте с ЭПК управления ГАС Новосибирской области, с муниципальным архивом,  получает от них соответствующие организационно-методические указания.</w:t>
      </w:r>
    </w:p>
    <w:p w:rsidR="00F65A8F" w:rsidRPr="00F65A8F" w:rsidRDefault="00F65A8F" w:rsidP="00F65A8F">
      <w:pPr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65A8F">
        <w:rPr>
          <w:rFonts w:ascii="Times New Roman" w:hAnsi="Times New Roman" w:cs="Times New Roman"/>
          <w:sz w:val="24"/>
          <w:szCs w:val="24"/>
        </w:rPr>
        <w:t>ЭК работает по годовому плану, утвержденному руководством организации. Копия плана работы ЭК для сведения направляется в муниципальный архив.</w:t>
      </w:r>
    </w:p>
    <w:p w:rsidR="00F65A8F" w:rsidRPr="00F65A8F" w:rsidRDefault="00F65A8F" w:rsidP="00F65A8F">
      <w:pPr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65A8F">
        <w:rPr>
          <w:rFonts w:ascii="Times New Roman" w:hAnsi="Times New Roman" w:cs="Times New Roman"/>
          <w:sz w:val="24"/>
          <w:szCs w:val="24"/>
        </w:rPr>
        <w:t>Вопросы, относящиеся к компетенции ЭК, рассматриваются на ее заседаниях, которые проводятся по мере необходимости, но не реже 2-х раз в год. Все заседания протоколируются. Поступившие на рассмотрение ЭК документы рассматриваются на ее заседании не позднее, чем через 10 дней.</w:t>
      </w:r>
    </w:p>
    <w:p w:rsidR="00F65A8F" w:rsidRPr="00F65A8F" w:rsidRDefault="00F65A8F" w:rsidP="00F65A8F">
      <w:pPr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65A8F">
        <w:rPr>
          <w:rFonts w:ascii="Times New Roman" w:hAnsi="Times New Roman" w:cs="Times New Roman"/>
          <w:sz w:val="24"/>
          <w:szCs w:val="24"/>
        </w:rPr>
        <w:t xml:space="preserve">Заседание ЭК и принятые на нем решения считаются правомочными, если в его работе приняли участие не менее половины членов ЭК. Решения принимаются простым большинством голосов присутствующих на заседании членов ЭК. При разделении голосов поровну, решение принимает председатель ЭК и руководитель </w:t>
      </w:r>
      <w:r w:rsidRPr="00F65A8F">
        <w:rPr>
          <w:rFonts w:ascii="Times New Roman" w:hAnsi="Times New Roman" w:cs="Times New Roman"/>
          <w:color w:val="000000"/>
          <w:sz w:val="24"/>
          <w:szCs w:val="24"/>
        </w:rPr>
        <w:t>организации</w:t>
      </w:r>
      <w:r w:rsidRPr="00F65A8F">
        <w:rPr>
          <w:rFonts w:ascii="Times New Roman" w:hAnsi="Times New Roman" w:cs="Times New Roman"/>
          <w:sz w:val="24"/>
          <w:szCs w:val="24"/>
        </w:rPr>
        <w:t xml:space="preserve"> (в необходимых случаях по согласованию с управлением ГАС Новосибирской области и муниципальным </w:t>
      </w:r>
      <w:r w:rsidRPr="00F65A8F">
        <w:rPr>
          <w:rFonts w:ascii="Times New Roman" w:hAnsi="Times New Roman" w:cs="Times New Roman"/>
          <w:sz w:val="24"/>
          <w:szCs w:val="24"/>
        </w:rPr>
        <w:lastRenderedPageBreak/>
        <w:t>архивом). Право решающего голоса имеют только члены ЭК. Приглашенные эксперты имеют право совещательного голоса и в голосовании не участвуют.</w:t>
      </w:r>
    </w:p>
    <w:p w:rsidR="00F65A8F" w:rsidRPr="00F65A8F" w:rsidRDefault="00F65A8F" w:rsidP="00F65A8F">
      <w:pPr>
        <w:numPr>
          <w:ilvl w:val="1"/>
          <w:numId w:val="1"/>
        </w:num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65A8F">
        <w:rPr>
          <w:rFonts w:ascii="Times New Roman" w:hAnsi="Times New Roman" w:cs="Times New Roman"/>
          <w:sz w:val="24"/>
          <w:szCs w:val="24"/>
        </w:rPr>
        <w:t>Ведение делопроизводства ЭК, хранение и использование ее документов, ответственность за их сохранность, а также контроль за исполнением принятых ЭК решений возлагается на секретаря комиссии.</w:t>
      </w:r>
    </w:p>
    <w:p w:rsidR="00F65A8F" w:rsidRPr="00F65A8F" w:rsidRDefault="00F65A8F" w:rsidP="00F65A8F">
      <w:pPr>
        <w:numPr>
          <w:ilvl w:val="1"/>
          <w:numId w:val="1"/>
        </w:num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65A8F">
        <w:rPr>
          <w:rFonts w:ascii="Times New Roman" w:hAnsi="Times New Roman" w:cs="Times New Roman"/>
          <w:sz w:val="24"/>
          <w:szCs w:val="24"/>
        </w:rPr>
        <w:t>Копии решений ЭК, принятые относительно согласования нормативных документов по делопроизводству, организации архива, рассмотрения описей на дела постоянного хранения и по личному составу; рассмотрения других вопросов по отбору и передаче архивных документов на государственное хранение, представляются на ЭПК управления ГАС Новосибирской области вместе с пакетом документов, предлагаемых для рассмотрения.</w:t>
      </w:r>
    </w:p>
    <w:p w:rsidR="00F65A8F" w:rsidRPr="00F65A8F" w:rsidRDefault="00F65A8F" w:rsidP="00F65A8F">
      <w:pPr>
        <w:tabs>
          <w:tab w:val="left" w:pos="851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65A8F" w:rsidRDefault="00F65A8F" w:rsidP="00F65A8F">
      <w:pPr>
        <w:tabs>
          <w:tab w:val="left" w:pos="851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14AC9" w:rsidRDefault="00F14AC9" w:rsidP="00F65A8F">
      <w:pPr>
        <w:tabs>
          <w:tab w:val="left" w:pos="851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14AC9" w:rsidRDefault="00F14AC9" w:rsidP="00F65A8F">
      <w:pPr>
        <w:tabs>
          <w:tab w:val="left" w:pos="851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14AC9" w:rsidRDefault="00F14AC9" w:rsidP="00F65A8F">
      <w:pPr>
        <w:tabs>
          <w:tab w:val="left" w:pos="851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14AC9" w:rsidRDefault="00F14AC9" w:rsidP="00F65A8F">
      <w:pPr>
        <w:tabs>
          <w:tab w:val="left" w:pos="851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14AC9" w:rsidRDefault="00F14AC9" w:rsidP="00F65A8F">
      <w:pPr>
        <w:tabs>
          <w:tab w:val="left" w:pos="851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14AC9" w:rsidRDefault="00F14AC9" w:rsidP="00F65A8F">
      <w:pPr>
        <w:tabs>
          <w:tab w:val="left" w:pos="851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14AC9" w:rsidRDefault="00F14AC9" w:rsidP="00F65A8F">
      <w:pPr>
        <w:tabs>
          <w:tab w:val="left" w:pos="851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14AC9" w:rsidRDefault="00F14AC9" w:rsidP="00F65A8F">
      <w:pPr>
        <w:tabs>
          <w:tab w:val="left" w:pos="851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14AC9" w:rsidRDefault="00F14AC9" w:rsidP="00F65A8F">
      <w:pPr>
        <w:tabs>
          <w:tab w:val="left" w:pos="851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14AC9" w:rsidRDefault="00F14AC9" w:rsidP="00F65A8F">
      <w:pPr>
        <w:tabs>
          <w:tab w:val="left" w:pos="851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14AC9" w:rsidRDefault="00F14AC9" w:rsidP="00F65A8F">
      <w:pPr>
        <w:tabs>
          <w:tab w:val="left" w:pos="851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14AC9" w:rsidRDefault="00F14AC9" w:rsidP="00F65A8F">
      <w:pPr>
        <w:tabs>
          <w:tab w:val="left" w:pos="851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14AC9" w:rsidRDefault="00F14AC9" w:rsidP="00F65A8F">
      <w:pPr>
        <w:tabs>
          <w:tab w:val="left" w:pos="851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14AC9" w:rsidRDefault="00F14AC9" w:rsidP="00F65A8F">
      <w:pPr>
        <w:tabs>
          <w:tab w:val="left" w:pos="851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14AC9" w:rsidRDefault="00F14AC9" w:rsidP="00F65A8F">
      <w:pPr>
        <w:tabs>
          <w:tab w:val="left" w:pos="851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14AC9" w:rsidRDefault="00F14AC9" w:rsidP="00F65A8F">
      <w:pPr>
        <w:tabs>
          <w:tab w:val="left" w:pos="851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14AC9" w:rsidRDefault="00F14AC9" w:rsidP="00F65A8F">
      <w:pPr>
        <w:tabs>
          <w:tab w:val="left" w:pos="851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14AC9" w:rsidRDefault="00F14AC9" w:rsidP="00F65A8F">
      <w:pPr>
        <w:tabs>
          <w:tab w:val="left" w:pos="851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14AC9" w:rsidRDefault="00F14AC9" w:rsidP="00F65A8F">
      <w:pPr>
        <w:tabs>
          <w:tab w:val="left" w:pos="851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14AC9" w:rsidRDefault="00F14AC9" w:rsidP="00F65A8F">
      <w:pPr>
        <w:tabs>
          <w:tab w:val="left" w:pos="851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14AC9" w:rsidRDefault="00F14AC9" w:rsidP="00F65A8F">
      <w:pPr>
        <w:tabs>
          <w:tab w:val="left" w:pos="851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14AC9" w:rsidRDefault="00F14AC9" w:rsidP="00F65A8F">
      <w:pPr>
        <w:tabs>
          <w:tab w:val="left" w:pos="851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14AC9" w:rsidRDefault="00F14AC9" w:rsidP="00F65A8F">
      <w:pPr>
        <w:tabs>
          <w:tab w:val="left" w:pos="851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14AC9" w:rsidRDefault="00F14AC9" w:rsidP="00F65A8F">
      <w:pPr>
        <w:tabs>
          <w:tab w:val="left" w:pos="851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14AC9" w:rsidRDefault="00F14AC9" w:rsidP="00F65A8F">
      <w:pPr>
        <w:tabs>
          <w:tab w:val="left" w:pos="851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14AC9" w:rsidRDefault="00F14AC9" w:rsidP="00F65A8F">
      <w:pPr>
        <w:tabs>
          <w:tab w:val="left" w:pos="851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14AC9" w:rsidRDefault="00F14AC9" w:rsidP="00F65A8F">
      <w:pPr>
        <w:tabs>
          <w:tab w:val="left" w:pos="851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14AC9" w:rsidRDefault="00F14AC9" w:rsidP="00F65A8F">
      <w:pPr>
        <w:tabs>
          <w:tab w:val="left" w:pos="851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14AC9" w:rsidRDefault="00F14AC9" w:rsidP="00F65A8F">
      <w:pPr>
        <w:tabs>
          <w:tab w:val="left" w:pos="851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14AC9" w:rsidRDefault="00F14AC9" w:rsidP="00F65A8F">
      <w:pPr>
        <w:tabs>
          <w:tab w:val="left" w:pos="851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14AC9" w:rsidRDefault="00F14AC9" w:rsidP="00F65A8F">
      <w:pPr>
        <w:tabs>
          <w:tab w:val="left" w:pos="851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14AC9" w:rsidRPr="00F65A8F" w:rsidRDefault="00F14AC9" w:rsidP="00F65A8F">
      <w:pPr>
        <w:tabs>
          <w:tab w:val="left" w:pos="851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14AC9" w:rsidRDefault="00F14AC9" w:rsidP="00F65A8F">
      <w:pPr>
        <w:pStyle w:val="a7"/>
        <w:spacing w:after="0" w:line="240" w:lineRule="auto"/>
        <w:ind w:left="0"/>
        <w:jc w:val="both"/>
      </w:pPr>
    </w:p>
    <w:p w:rsidR="00F14AC9" w:rsidRDefault="00F14AC9" w:rsidP="00F65A8F">
      <w:pPr>
        <w:pStyle w:val="a7"/>
        <w:spacing w:after="0" w:line="240" w:lineRule="auto"/>
        <w:ind w:left="0"/>
        <w:jc w:val="both"/>
      </w:pPr>
    </w:p>
    <w:p w:rsidR="00F14AC9" w:rsidRDefault="00F14AC9" w:rsidP="00F14AC9">
      <w:pPr>
        <w:tabs>
          <w:tab w:val="left" w:pos="5954"/>
          <w:tab w:val="left" w:pos="6379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F14AC9" w:rsidRPr="00F65A8F" w:rsidRDefault="00F14AC9" w:rsidP="00F14AC9">
      <w:pPr>
        <w:tabs>
          <w:tab w:val="left" w:pos="5954"/>
          <w:tab w:val="left" w:pos="6379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65A8F">
        <w:rPr>
          <w:rFonts w:ascii="Times New Roman" w:hAnsi="Times New Roman" w:cs="Times New Roman"/>
          <w:sz w:val="24"/>
          <w:szCs w:val="24"/>
        </w:rPr>
        <w:t xml:space="preserve">УТВЕРЖДЕНО                                                                                                                                                                                              </w:t>
      </w:r>
    </w:p>
    <w:p w:rsidR="00F14AC9" w:rsidRPr="00F65A8F" w:rsidRDefault="00F14AC9" w:rsidP="00F14AC9">
      <w:pPr>
        <w:tabs>
          <w:tab w:val="left" w:pos="5954"/>
          <w:tab w:val="left" w:pos="6379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65A8F">
        <w:rPr>
          <w:rFonts w:ascii="Times New Roman" w:hAnsi="Times New Roman" w:cs="Times New Roman"/>
        </w:rPr>
        <w:t xml:space="preserve">                                                                              </w:t>
      </w:r>
      <w:r w:rsidRPr="00F65A8F">
        <w:rPr>
          <w:rFonts w:ascii="Times New Roman" w:hAnsi="Times New Roman" w:cs="Times New Roman"/>
          <w:sz w:val="16"/>
          <w:szCs w:val="16"/>
        </w:rPr>
        <w:t xml:space="preserve">          </w:t>
      </w:r>
      <w:r w:rsidRPr="00F65A8F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F14AC9" w:rsidRPr="00F65A8F" w:rsidRDefault="00F14AC9" w:rsidP="00F14AC9">
      <w:pPr>
        <w:tabs>
          <w:tab w:val="left" w:pos="5954"/>
          <w:tab w:val="left" w:pos="6379"/>
        </w:tabs>
        <w:spacing w:after="0"/>
        <w:jc w:val="right"/>
        <w:rPr>
          <w:rFonts w:ascii="Times New Roman" w:hAnsi="Times New Roman" w:cs="Times New Roman"/>
        </w:rPr>
      </w:pPr>
      <w:r w:rsidRPr="00F65A8F">
        <w:rPr>
          <w:rFonts w:ascii="Times New Roman" w:hAnsi="Times New Roman" w:cs="Times New Roman"/>
          <w:sz w:val="24"/>
          <w:szCs w:val="24"/>
        </w:rPr>
        <w:tab/>
        <w:t>Чаинского сельсовета</w:t>
      </w:r>
      <w:r w:rsidRPr="00F65A8F">
        <w:rPr>
          <w:rFonts w:ascii="Times New Roman" w:hAnsi="Times New Roman" w:cs="Times New Roman"/>
        </w:rPr>
        <w:tab/>
      </w:r>
    </w:p>
    <w:p w:rsidR="00F14AC9" w:rsidRPr="001B202E" w:rsidRDefault="00F14AC9" w:rsidP="00F14AC9">
      <w:pPr>
        <w:spacing w:after="0"/>
        <w:ind w:right="-110"/>
        <w:jc w:val="right"/>
        <w:rPr>
          <w:sz w:val="24"/>
          <w:szCs w:val="24"/>
        </w:rPr>
      </w:pPr>
      <w:r w:rsidRPr="00F65A8F">
        <w:rPr>
          <w:rFonts w:ascii="Times New Roman" w:hAnsi="Times New Roman" w:cs="Times New Roman"/>
        </w:rPr>
        <w:t xml:space="preserve">                                                               </w:t>
      </w:r>
      <w:r w:rsidRPr="00F65A8F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07.02.2020</w:t>
      </w:r>
      <w:r w:rsidRPr="00F65A8F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15</w:t>
      </w:r>
    </w:p>
    <w:p w:rsidR="00F14AC9" w:rsidRDefault="00F14AC9" w:rsidP="00F14AC9">
      <w:pPr>
        <w:pStyle w:val="a7"/>
        <w:spacing w:after="0" w:line="240" w:lineRule="auto"/>
        <w:jc w:val="right"/>
      </w:pPr>
    </w:p>
    <w:p w:rsidR="00F14AC9" w:rsidRDefault="00F14AC9" w:rsidP="00F14AC9">
      <w:pPr>
        <w:pStyle w:val="a7"/>
        <w:spacing w:after="0" w:line="240" w:lineRule="auto"/>
        <w:jc w:val="both"/>
      </w:pPr>
      <w:r>
        <w:t xml:space="preserve"> </w:t>
      </w:r>
    </w:p>
    <w:p w:rsidR="00F14AC9" w:rsidRDefault="00F14AC9" w:rsidP="00F14AC9">
      <w:pPr>
        <w:pStyle w:val="a7"/>
        <w:spacing w:after="0" w:line="240" w:lineRule="auto"/>
        <w:jc w:val="both"/>
      </w:pPr>
    </w:p>
    <w:p w:rsidR="00F14AC9" w:rsidRPr="00F14AC9" w:rsidRDefault="00F14AC9" w:rsidP="00F14AC9">
      <w:pPr>
        <w:pStyle w:val="a7"/>
        <w:spacing w:after="0" w:line="240" w:lineRule="auto"/>
        <w:rPr>
          <w:b/>
        </w:rPr>
      </w:pPr>
      <w:r w:rsidRPr="00F14AC9">
        <w:rPr>
          <w:b/>
        </w:rPr>
        <w:t xml:space="preserve">Состав экспертной комиссии администрации Чаинского сельсовета </w:t>
      </w:r>
    </w:p>
    <w:p w:rsidR="00F14AC9" w:rsidRPr="00F14AC9" w:rsidRDefault="00F14AC9" w:rsidP="00F14AC9">
      <w:pPr>
        <w:pStyle w:val="a7"/>
        <w:spacing w:after="0" w:line="240" w:lineRule="auto"/>
        <w:rPr>
          <w:b/>
        </w:rPr>
      </w:pPr>
      <w:r w:rsidRPr="00F14AC9">
        <w:rPr>
          <w:b/>
        </w:rPr>
        <w:t>Купинского района Новосибирской области</w:t>
      </w:r>
    </w:p>
    <w:p w:rsidR="00F14AC9" w:rsidRDefault="00F14AC9" w:rsidP="00F14AC9">
      <w:pPr>
        <w:pStyle w:val="a7"/>
        <w:spacing w:after="0" w:line="240" w:lineRule="auto"/>
        <w:jc w:val="both"/>
      </w:pPr>
    </w:p>
    <w:p w:rsidR="00F14AC9" w:rsidRDefault="00F14AC9" w:rsidP="00F14AC9">
      <w:pPr>
        <w:pStyle w:val="a7"/>
        <w:spacing w:after="0" w:line="240" w:lineRule="auto"/>
        <w:jc w:val="both"/>
      </w:pPr>
      <w:r>
        <w:t xml:space="preserve"> </w:t>
      </w:r>
    </w:p>
    <w:p w:rsidR="00F14AC9" w:rsidRDefault="00F14AC9" w:rsidP="00F14AC9">
      <w:pPr>
        <w:pStyle w:val="a7"/>
        <w:spacing w:after="0" w:line="240" w:lineRule="auto"/>
        <w:jc w:val="both"/>
      </w:pPr>
    </w:p>
    <w:p w:rsidR="00F14AC9" w:rsidRDefault="00F14AC9" w:rsidP="00F14AC9">
      <w:pPr>
        <w:pStyle w:val="a7"/>
        <w:spacing w:after="0" w:line="240" w:lineRule="auto"/>
        <w:jc w:val="both"/>
      </w:pPr>
      <w:r>
        <w:t>Васильев А.Г. – глава Чаинского сельсовета -  председатель экспертной комиссии;</w:t>
      </w:r>
    </w:p>
    <w:p w:rsidR="00F14AC9" w:rsidRDefault="00F14AC9" w:rsidP="00F14AC9">
      <w:pPr>
        <w:pStyle w:val="a7"/>
        <w:spacing w:after="0" w:line="240" w:lineRule="auto"/>
        <w:jc w:val="both"/>
      </w:pPr>
    </w:p>
    <w:p w:rsidR="00F14AC9" w:rsidRDefault="00F14AC9" w:rsidP="00F14AC9">
      <w:pPr>
        <w:pStyle w:val="a7"/>
        <w:spacing w:after="0" w:line="240" w:lineRule="auto"/>
        <w:jc w:val="both"/>
      </w:pPr>
      <w:r>
        <w:t>Бульба Е.Я.– специалист администрации Чаинского сельсовета - секретарь экспертной комиссии;</w:t>
      </w:r>
    </w:p>
    <w:p w:rsidR="00F14AC9" w:rsidRDefault="00F14AC9" w:rsidP="00F14AC9">
      <w:pPr>
        <w:pStyle w:val="a7"/>
        <w:spacing w:after="0" w:line="240" w:lineRule="auto"/>
        <w:jc w:val="both"/>
      </w:pPr>
    </w:p>
    <w:p w:rsidR="00F14AC9" w:rsidRDefault="00F14AC9" w:rsidP="00F14AC9">
      <w:pPr>
        <w:pStyle w:val="a7"/>
        <w:spacing w:after="0" w:line="240" w:lineRule="auto"/>
        <w:jc w:val="both"/>
      </w:pPr>
      <w:r>
        <w:t>Герасимова И.Н. – специалист администрации Чаинского сельсовета;</w:t>
      </w:r>
    </w:p>
    <w:p w:rsidR="00F14AC9" w:rsidRDefault="00F14AC9" w:rsidP="00F14AC9">
      <w:pPr>
        <w:pStyle w:val="a7"/>
        <w:spacing w:after="0" w:line="240" w:lineRule="auto"/>
        <w:jc w:val="both"/>
      </w:pPr>
    </w:p>
    <w:p w:rsidR="00F14AC9" w:rsidRDefault="00F14AC9" w:rsidP="00F14AC9">
      <w:pPr>
        <w:pStyle w:val="a7"/>
        <w:spacing w:after="0" w:line="240" w:lineRule="auto"/>
        <w:ind w:left="0"/>
        <w:jc w:val="both"/>
      </w:pPr>
      <w:r>
        <w:t xml:space="preserve">   </w:t>
      </w:r>
      <w:r w:rsidR="00A37F0F">
        <w:t xml:space="preserve"> </w:t>
      </w:r>
      <w:r>
        <w:t>Зеленова И.П. - специалист администрации Чаинского сельсовета.</w:t>
      </w:r>
    </w:p>
    <w:p w:rsidR="00F14AC9" w:rsidRDefault="00F14AC9" w:rsidP="00F65A8F">
      <w:pPr>
        <w:pStyle w:val="a7"/>
        <w:spacing w:after="0" w:line="240" w:lineRule="auto"/>
        <w:ind w:left="0"/>
        <w:jc w:val="both"/>
      </w:pPr>
    </w:p>
    <w:p w:rsidR="00F14AC9" w:rsidRDefault="00F14AC9" w:rsidP="00F65A8F">
      <w:pPr>
        <w:pStyle w:val="a7"/>
        <w:spacing w:after="0" w:line="240" w:lineRule="auto"/>
        <w:ind w:left="0"/>
        <w:jc w:val="both"/>
      </w:pPr>
    </w:p>
    <w:p w:rsidR="00A37F0F" w:rsidRDefault="00A37F0F" w:rsidP="00F65A8F">
      <w:pPr>
        <w:pStyle w:val="a7"/>
        <w:spacing w:after="0" w:line="240" w:lineRule="auto"/>
        <w:ind w:left="0"/>
        <w:jc w:val="both"/>
      </w:pPr>
    </w:p>
    <w:p w:rsidR="00A37F0F" w:rsidRDefault="00A37F0F" w:rsidP="00F65A8F">
      <w:pPr>
        <w:pStyle w:val="a7"/>
        <w:spacing w:after="0" w:line="240" w:lineRule="auto"/>
        <w:ind w:left="0"/>
        <w:jc w:val="both"/>
      </w:pPr>
    </w:p>
    <w:p w:rsidR="00A37F0F" w:rsidRDefault="00A37F0F" w:rsidP="00F65A8F">
      <w:pPr>
        <w:pStyle w:val="a7"/>
        <w:spacing w:after="0" w:line="240" w:lineRule="auto"/>
        <w:ind w:left="0"/>
        <w:jc w:val="both"/>
      </w:pPr>
    </w:p>
    <w:p w:rsidR="00A37F0F" w:rsidRDefault="00A37F0F" w:rsidP="00F65A8F">
      <w:pPr>
        <w:pStyle w:val="a7"/>
        <w:spacing w:after="0" w:line="240" w:lineRule="auto"/>
        <w:ind w:left="0"/>
        <w:jc w:val="both"/>
      </w:pPr>
    </w:p>
    <w:p w:rsidR="00A37F0F" w:rsidRDefault="00A37F0F" w:rsidP="00F65A8F">
      <w:pPr>
        <w:pStyle w:val="a7"/>
        <w:spacing w:after="0" w:line="240" w:lineRule="auto"/>
        <w:ind w:left="0"/>
        <w:jc w:val="both"/>
      </w:pPr>
    </w:p>
    <w:p w:rsidR="00A37F0F" w:rsidRDefault="00A37F0F" w:rsidP="00F65A8F">
      <w:pPr>
        <w:pStyle w:val="a7"/>
        <w:spacing w:after="0" w:line="240" w:lineRule="auto"/>
        <w:ind w:left="0"/>
        <w:jc w:val="both"/>
      </w:pPr>
    </w:p>
    <w:p w:rsidR="00A37F0F" w:rsidRDefault="00A37F0F" w:rsidP="00F65A8F">
      <w:pPr>
        <w:pStyle w:val="a7"/>
        <w:spacing w:after="0" w:line="240" w:lineRule="auto"/>
        <w:ind w:left="0"/>
        <w:jc w:val="both"/>
      </w:pPr>
    </w:p>
    <w:p w:rsidR="00A37F0F" w:rsidRDefault="00A37F0F" w:rsidP="00F65A8F">
      <w:pPr>
        <w:pStyle w:val="a7"/>
        <w:spacing w:after="0" w:line="240" w:lineRule="auto"/>
        <w:ind w:left="0"/>
        <w:jc w:val="both"/>
      </w:pPr>
    </w:p>
    <w:p w:rsidR="00F65A8F" w:rsidRPr="00F65A8F" w:rsidRDefault="00F65A8F" w:rsidP="00F65A8F">
      <w:pPr>
        <w:pStyle w:val="a7"/>
        <w:spacing w:after="0" w:line="240" w:lineRule="auto"/>
        <w:ind w:left="0"/>
        <w:jc w:val="both"/>
      </w:pPr>
      <w:r w:rsidRPr="00F65A8F">
        <w:t>СОГЛАСОВАНО:</w:t>
      </w:r>
    </w:p>
    <w:p w:rsidR="00F65A8F" w:rsidRPr="00F65A8F" w:rsidRDefault="00F65A8F" w:rsidP="00F65A8F">
      <w:pPr>
        <w:pStyle w:val="a7"/>
        <w:spacing w:after="0" w:line="240" w:lineRule="auto"/>
        <w:ind w:left="0"/>
        <w:jc w:val="both"/>
      </w:pPr>
      <w:r w:rsidRPr="00F65A8F">
        <w:t>Начальник отдела архивной службы</w:t>
      </w:r>
    </w:p>
    <w:p w:rsidR="00F65A8F" w:rsidRPr="00F65A8F" w:rsidRDefault="00F65A8F" w:rsidP="00F65A8F">
      <w:pPr>
        <w:pStyle w:val="a7"/>
        <w:spacing w:after="0" w:line="240" w:lineRule="auto"/>
        <w:ind w:left="0"/>
        <w:jc w:val="both"/>
      </w:pPr>
      <w:r w:rsidRPr="00F65A8F">
        <w:t>администрации Купинского района</w:t>
      </w:r>
    </w:p>
    <w:p w:rsidR="00F65A8F" w:rsidRPr="00F65A8F" w:rsidRDefault="00F65A8F" w:rsidP="00F65A8F">
      <w:pPr>
        <w:pStyle w:val="a7"/>
        <w:spacing w:after="0" w:line="240" w:lineRule="auto"/>
        <w:ind w:left="0"/>
        <w:jc w:val="both"/>
      </w:pPr>
      <w:r w:rsidRPr="00F65A8F">
        <w:t>________________А.В.Чурсина</w:t>
      </w:r>
    </w:p>
    <w:p w:rsidR="00F65A8F" w:rsidRPr="00F65A8F" w:rsidRDefault="00F65A8F" w:rsidP="00F65A8F">
      <w:pPr>
        <w:pStyle w:val="a7"/>
        <w:spacing w:after="0" w:line="240" w:lineRule="auto"/>
        <w:ind w:left="0"/>
        <w:jc w:val="both"/>
      </w:pPr>
    </w:p>
    <w:p w:rsidR="00F65A8F" w:rsidRPr="00F65A8F" w:rsidRDefault="00F65A8F" w:rsidP="00F65A8F">
      <w:pPr>
        <w:pStyle w:val="a7"/>
        <w:spacing w:after="0" w:line="240" w:lineRule="auto"/>
        <w:ind w:left="0"/>
        <w:jc w:val="both"/>
      </w:pPr>
    </w:p>
    <w:p w:rsidR="00F65A8F" w:rsidRPr="00F65A8F" w:rsidRDefault="00F65A8F" w:rsidP="00F65A8F">
      <w:pPr>
        <w:pStyle w:val="a7"/>
        <w:spacing w:after="0" w:line="240" w:lineRule="auto"/>
        <w:ind w:left="0"/>
        <w:jc w:val="both"/>
      </w:pPr>
    </w:p>
    <w:p w:rsidR="00F65A8F" w:rsidRPr="00F65A8F" w:rsidRDefault="00F65A8F" w:rsidP="00F65A8F">
      <w:pPr>
        <w:pStyle w:val="a7"/>
        <w:spacing w:after="0"/>
        <w:ind w:left="0"/>
        <w:jc w:val="both"/>
      </w:pPr>
    </w:p>
    <w:p w:rsidR="00F65A8F" w:rsidRPr="00F65A8F" w:rsidRDefault="00F65A8F" w:rsidP="00F65A8F">
      <w:pPr>
        <w:pStyle w:val="a7"/>
        <w:spacing w:after="0"/>
        <w:ind w:left="0"/>
        <w:jc w:val="both"/>
      </w:pPr>
    </w:p>
    <w:p w:rsidR="00F65A8F" w:rsidRPr="00F65A8F" w:rsidRDefault="00F65A8F" w:rsidP="00F65A8F">
      <w:pPr>
        <w:pStyle w:val="a7"/>
        <w:spacing w:after="0" w:line="240" w:lineRule="auto"/>
        <w:ind w:left="0"/>
        <w:jc w:val="both"/>
      </w:pPr>
    </w:p>
    <w:p w:rsidR="00F65A8F" w:rsidRPr="00F65A8F" w:rsidRDefault="00F65A8F" w:rsidP="00F65A8F">
      <w:pPr>
        <w:pStyle w:val="a7"/>
        <w:spacing w:after="0"/>
        <w:ind w:left="0"/>
        <w:jc w:val="both"/>
      </w:pPr>
    </w:p>
    <w:p w:rsidR="00F92063" w:rsidRPr="00F65A8F" w:rsidRDefault="00F92063" w:rsidP="00F65A8F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92063" w:rsidRPr="00F65A8F" w:rsidSect="00F65A8F">
      <w:headerReference w:type="default" r:id="rId7"/>
      <w:footerReference w:type="default" r:id="rId8"/>
      <w:pgSz w:w="11907" w:h="16840"/>
      <w:pgMar w:top="1134" w:right="567" w:bottom="1134" w:left="1418" w:header="567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6578" w:rsidRDefault="00996578" w:rsidP="00F13A94">
      <w:pPr>
        <w:spacing w:after="0" w:line="240" w:lineRule="auto"/>
      </w:pPr>
      <w:r>
        <w:separator/>
      </w:r>
    </w:p>
  </w:endnote>
  <w:endnote w:type="continuationSeparator" w:id="1">
    <w:p w:rsidR="00996578" w:rsidRDefault="00996578" w:rsidP="00F13A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264A" w:rsidRDefault="00996578">
    <w:pPr>
      <w:pStyle w:val="a5"/>
      <w:widowControl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6578" w:rsidRDefault="00996578" w:rsidP="00F13A94">
      <w:pPr>
        <w:spacing w:after="0" w:line="240" w:lineRule="auto"/>
      </w:pPr>
      <w:r>
        <w:separator/>
      </w:r>
    </w:p>
  </w:footnote>
  <w:footnote w:type="continuationSeparator" w:id="1">
    <w:p w:rsidR="00996578" w:rsidRDefault="00996578" w:rsidP="00F13A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264A" w:rsidRDefault="00F13A94">
    <w:pPr>
      <w:pStyle w:val="a3"/>
      <w:framePr w:wrap="auto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F92063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DB7C10">
      <w:rPr>
        <w:rStyle w:val="a9"/>
        <w:noProof/>
      </w:rPr>
      <w:t>2</w:t>
    </w:r>
    <w:r>
      <w:rPr>
        <w:rStyle w:val="a9"/>
      </w:rPr>
      <w:fldChar w:fldCharType="end"/>
    </w:r>
  </w:p>
  <w:p w:rsidR="0049264A" w:rsidRDefault="0099657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D7563"/>
    <w:multiLevelType w:val="multilevel"/>
    <w:tmpl w:val="B3C89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65A8F"/>
    <w:rsid w:val="0026714E"/>
    <w:rsid w:val="006C53B3"/>
    <w:rsid w:val="00996578"/>
    <w:rsid w:val="00A37F0F"/>
    <w:rsid w:val="00DB7C10"/>
    <w:rsid w:val="00F13A94"/>
    <w:rsid w:val="00F14AC9"/>
    <w:rsid w:val="00F65A8F"/>
    <w:rsid w:val="00F920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A94"/>
  </w:style>
  <w:style w:type="paragraph" w:styleId="1">
    <w:name w:val="heading 1"/>
    <w:basedOn w:val="a"/>
    <w:next w:val="a"/>
    <w:link w:val="10"/>
    <w:uiPriority w:val="99"/>
    <w:qFormat/>
    <w:rsid w:val="00F65A8F"/>
    <w:pPr>
      <w:keepNext/>
      <w:widowControl w:val="0"/>
      <w:overflowPunct w:val="0"/>
      <w:autoSpaceDE w:val="0"/>
      <w:autoSpaceDN w:val="0"/>
      <w:adjustRightInd w:val="0"/>
      <w:spacing w:after="0" w:line="240" w:lineRule="auto"/>
      <w:ind w:firstLine="709"/>
      <w:jc w:val="center"/>
      <w:textAlignment w:val="baseline"/>
      <w:outlineLvl w:val="0"/>
    </w:pPr>
    <w:rPr>
      <w:rFonts w:ascii="Times New Roman" w:eastAsia="Times New Roman" w:hAnsi="Times New Roman" w:cs="Times New Roman"/>
      <w:b/>
      <w:bCs/>
      <w:cap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65A8F"/>
    <w:rPr>
      <w:rFonts w:ascii="Times New Roman" w:eastAsia="Times New Roman" w:hAnsi="Times New Roman" w:cs="Times New Roman"/>
      <w:b/>
      <w:bCs/>
      <w:caps/>
      <w:sz w:val="32"/>
      <w:szCs w:val="32"/>
    </w:rPr>
  </w:style>
  <w:style w:type="paragraph" w:styleId="a3">
    <w:name w:val="header"/>
    <w:basedOn w:val="a"/>
    <w:link w:val="a4"/>
    <w:uiPriority w:val="99"/>
    <w:rsid w:val="00F65A8F"/>
    <w:pPr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Верхний колонтитул Знак"/>
    <w:basedOn w:val="a0"/>
    <w:link w:val="a3"/>
    <w:uiPriority w:val="99"/>
    <w:rsid w:val="00F65A8F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footer"/>
    <w:basedOn w:val="a"/>
    <w:link w:val="a6"/>
    <w:uiPriority w:val="99"/>
    <w:rsid w:val="00F65A8F"/>
    <w:pPr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Нижний колонтитул Знак"/>
    <w:basedOn w:val="a0"/>
    <w:link w:val="a5"/>
    <w:uiPriority w:val="99"/>
    <w:rsid w:val="00F65A8F"/>
    <w:rPr>
      <w:rFonts w:ascii="Times New Roman" w:eastAsia="Times New Roman" w:hAnsi="Times New Roman" w:cs="Times New Roman"/>
      <w:sz w:val="28"/>
      <w:szCs w:val="28"/>
    </w:rPr>
  </w:style>
  <w:style w:type="paragraph" w:styleId="2">
    <w:name w:val="Body Text 2"/>
    <w:aliases w:val="Мой Заголовок 1"/>
    <w:basedOn w:val="a"/>
    <w:link w:val="20"/>
    <w:uiPriority w:val="99"/>
    <w:rsid w:val="00F65A8F"/>
    <w:pPr>
      <w:spacing w:after="0" w:line="300" w:lineRule="auto"/>
      <w:ind w:right="-1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Основной текст 2 Знак"/>
    <w:aliases w:val="Мой Заголовок 1 Знак"/>
    <w:basedOn w:val="a0"/>
    <w:link w:val="2"/>
    <w:uiPriority w:val="99"/>
    <w:rsid w:val="00F65A8F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11">
    <w:name w:val="заголовок 1"/>
    <w:basedOn w:val="a"/>
    <w:next w:val="a"/>
    <w:uiPriority w:val="99"/>
    <w:rsid w:val="00F65A8F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Body Text Indent"/>
    <w:basedOn w:val="a"/>
    <w:link w:val="a8"/>
    <w:uiPriority w:val="99"/>
    <w:rsid w:val="00F65A8F"/>
    <w:pPr>
      <w:widowControl w:val="0"/>
      <w:spacing w:after="120" w:line="300" w:lineRule="auto"/>
      <w:ind w:left="283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uiPriority w:val="99"/>
    <w:rsid w:val="00F65A8F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page number"/>
    <w:basedOn w:val="a0"/>
    <w:uiPriority w:val="99"/>
    <w:rsid w:val="00F65A8F"/>
    <w:rPr>
      <w:rFonts w:cs="Times New Roman"/>
    </w:rPr>
  </w:style>
  <w:style w:type="paragraph" w:customStyle="1" w:styleId="BodyText21">
    <w:name w:val="Body Text 21"/>
    <w:basedOn w:val="a"/>
    <w:uiPriority w:val="99"/>
    <w:rsid w:val="00F65A8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uiPriority w:val="99"/>
    <w:rsid w:val="00F65A8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F65A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68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1977</Words>
  <Characters>11269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2020-02-27T04:31:00Z</cp:lastPrinted>
  <dcterms:created xsi:type="dcterms:W3CDTF">2020-02-27T02:46:00Z</dcterms:created>
  <dcterms:modified xsi:type="dcterms:W3CDTF">2020-02-27T04:39:00Z</dcterms:modified>
</cp:coreProperties>
</file>