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6930" w:rsidRDefault="00FA6930" w:rsidP="00822379">
      <w:pPr>
        <w:jc w:val="both"/>
        <w:rPr>
          <w:bCs/>
          <w:sz w:val="28"/>
          <w:szCs w:val="28"/>
        </w:rPr>
      </w:pPr>
    </w:p>
    <w:p w:rsidR="00FA6930" w:rsidRDefault="00FA6930" w:rsidP="00822379">
      <w:pPr>
        <w:jc w:val="both"/>
        <w:rPr>
          <w:bCs/>
          <w:sz w:val="28"/>
          <w:szCs w:val="28"/>
        </w:rPr>
      </w:pPr>
    </w:p>
    <w:p w:rsidR="00FA6930" w:rsidRPr="005E52FE" w:rsidRDefault="00FA6930" w:rsidP="005E52FE">
      <w:pPr>
        <w:jc w:val="center"/>
        <w:rPr>
          <w:b/>
        </w:rPr>
      </w:pPr>
      <w:r w:rsidRPr="005E52FE">
        <w:rPr>
          <w:b/>
        </w:rPr>
        <w:t>АДМИНИСТРАЦИЯ ЧАИНСКОГО СЕЛЬСОВЕТА</w:t>
      </w:r>
    </w:p>
    <w:p w:rsidR="00FA6930" w:rsidRPr="005E52FE" w:rsidRDefault="00FA6930" w:rsidP="005E52FE">
      <w:pPr>
        <w:jc w:val="center"/>
        <w:rPr>
          <w:b/>
        </w:rPr>
      </w:pPr>
      <w:r w:rsidRPr="005E52FE">
        <w:rPr>
          <w:b/>
        </w:rPr>
        <w:t>КУПИНСКОГО  РАЙОНА  НОВОСИБИРСКОЙ ОБЛАСТИ</w:t>
      </w:r>
    </w:p>
    <w:p w:rsidR="00FA6930" w:rsidRPr="005E52FE" w:rsidRDefault="00FA6930" w:rsidP="005E52FE">
      <w:pPr>
        <w:jc w:val="center"/>
        <w:rPr>
          <w:b/>
        </w:rPr>
      </w:pPr>
    </w:p>
    <w:p w:rsidR="00FA6930" w:rsidRPr="005E52FE" w:rsidRDefault="00FA6930" w:rsidP="005E52FE">
      <w:pPr>
        <w:jc w:val="center"/>
      </w:pPr>
    </w:p>
    <w:p w:rsidR="00FA6930" w:rsidRPr="005E52FE" w:rsidRDefault="00FA6930" w:rsidP="005E52FE">
      <w:pPr>
        <w:jc w:val="center"/>
        <w:rPr>
          <w:b/>
        </w:rPr>
      </w:pPr>
      <w:r w:rsidRPr="005E52FE">
        <w:t xml:space="preserve">ПОСТАНОВЛЕНИЕ </w:t>
      </w:r>
    </w:p>
    <w:p w:rsidR="00FA6930" w:rsidRPr="005E52FE" w:rsidRDefault="00FA6930" w:rsidP="005E52FE">
      <w:pPr>
        <w:jc w:val="both"/>
      </w:pPr>
    </w:p>
    <w:p w:rsidR="00FA6930" w:rsidRPr="005E52FE" w:rsidRDefault="00FA6930" w:rsidP="005E52FE">
      <w:pPr>
        <w:jc w:val="center"/>
      </w:pPr>
      <w:r w:rsidRPr="005E52FE">
        <w:t>от  20.12.2018                                                                                                       № 9</w:t>
      </w:r>
      <w:r>
        <w:t>2</w:t>
      </w:r>
    </w:p>
    <w:p w:rsidR="00FA6930" w:rsidRPr="005E52FE" w:rsidRDefault="00FA6930" w:rsidP="005E52FE">
      <w:pPr>
        <w:jc w:val="center"/>
      </w:pPr>
      <w:r w:rsidRPr="005E52FE">
        <w:t>с.Чаинка</w:t>
      </w:r>
    </w:p>
    <w:p w:rsidR="00FA6930" w:rsidRPr="005E52FE" w:rsidRDefault="00FA6930" w:rsidP="00822379">
      <w:pPr>
        <w:jc w:val="both"/>
        <w:rPr>
          <w:bCs/>
        </w:rPr>
      </w:pPr>
    </w:p>
    <w:p w:rsidR="00FA6930" w:rsidRPr="005E52FE" w:rsidRDefault="00FA6930" w:rsidP="00AA268D">
      <w:pPr>
        <w:jc w:val="center"/>
        <w:rPr>
          <w:b/>
          <w:bCs/>
        </w:rPr>
      </w:pPr>
      <w:r w:rsidRPr="005E52FE">
        <w:rPr>
          <w:b/>
          <w:bCs/>
        </w:rPr>
        <w:t>Об утверждении Порядка осуществления</w:t>
      </w:r>
      <w:r w:rsidRPr="005E52FE">
        <w:t xml:space="preserve"> </w:t>
      </w:r>
      <w:r w:rsidRPr="005E52FE">
        <w:rPr>
          <w:b/>
        </w:rPr>
        <w:t>органом внутреннего муниципального финансового контроля</w:t>
      </w:r>
      <w:r w:rsidRPr="005E52FE">
        <w:t xml:space="preserve">  </w:t>
      </w:r>
      <w:r w:rsidRPr="005E52FE">
        <w:rPr>
          <w:b/>
          <w:bCs/>
        </w:rPr>
        <w:t xml:space="preserve">полномочий по внутреннему муниципальному финансовому контролю </w:t>
      </w:r>
    </w:p>
    <w:p w:rsidR="00FA6930" w:rsidRPr="005E52FE" w:rsidRDefault="00FA6930" w:rsidP="00AA268D">
      <w:pPr>
        <w:jc w:val="center"/>
        <w:rPr>
          <w:b/>
          <w:bCs/>
        </w:rPr>
      </w:pPr>
      <w:r w:rsidRPr="005E52FE">
        <w:rPr>
          <w:b/>
          <w:bCs/>
        </w:rPr>
        <w:t>в сфере бюджетных правоотношений.</w:t>
      </w:r>
    </w:p>
    <w:p w:rsidR="00FA6930" w:rsidRPr="005E52FE" w:rsidRDefault="00FA6930" w:rsidP="008017C1">
      <w:pPr>
        <w:jc w:val="both"/>
      </w:pPr>
    </w:p>
    <w:p w:rsidR="00FA6930" w:rsidRPr="005E52FE" w:rsidRDefault="00FA6930" w:rsidP="00AA268D">
      <w:pPr>
        <w:ind w:firstLine="709"/>
        <w:jc w:val="both"/>
      </w:pPr>
      <w:r w:rsidRPr="005E52FE">
        <w:t xml:space="preserve">В соответствии со статьей 269.2 Бюджетного кодекса Российской Федерации </w:t>
      </w:r>
    </w:p>
    <w:p w:rsidR="00FA6930" w:rsidRPr="005E52FE" w:rsidRDefault="00FA6930" w:rsidP="00AA268D">
      <w:pPr>
        <w:ind w:firstLine="709"/>
        <w:jc w:val="both"/>
      </w:pPr>
    </w:p>
    <w:p w:rsidR="00FA6930" w:rsidRPr="005E52FE" w:rsidRDefault="00FA6930" w:rsidP="00AA268D">
      <w:pPr>
        <w:ind w:firstLine="709"/>
        <w:jc w:val="both"/>
      </w:pPr>
      <w:r w:rsidRPr="005E52FE">
        <w:t>ПОСТАНОВЛЯЕТ:</w:t>
      </w:r>
    </w:p>
    <w:p w:rsidR="00FA6930" w:rsidRPr="005E52FE" w:rsidRDefault="00FA6930" w:rsidP="00AA268D">
      <w:pPr>
        <w:ind w:firstLine="709"/>
        <w:jc w:val="both"/>
      </w:pPr>
    </w:p>
    <w:p w:rsidR="00FA6930" w:rsidRPr="005E52FE" w:rsidRDefault="00FA6930" w:rsidP="00AA268D">
      <w:pPr>
        <w:ind w:firstLine="709"/>
        <w:jc w:val="both"/>
      </w:pPr>
      <w:r w:rsidRPr="005E52FE">
        <w:t>1. Утвердить:</w:t>
      </w:r>
    </w:p>
    <w:p w:rsidR="00FA6930" w:rsidRPr="005E52FE" w:rsidRDefault="00FA6930" w:rsidP="00AA268D">
      <w:pPr>
        <w:ind w:firstLine="709"/>
        <w:jc w:val="both"/>
      </w:pPr>
      <w:r w:rsidRPr="005E52FE">
        <w:t>1) Порядок осуществления органом внутреннего финансового контроля  полномочий по внутреннему муниципальному финансовому контролю в сфере бюджетных правоотношений (прилагается);</w:t>
      </w:r>
    </w:p>
    <w:p w:rsidR="00FA6930" w:rsidRPr="005E52FE" w:rsidRDefault="00FA6930" w:rsidP="005E52FE">
      <w:pPr>
        <w:ind w:firstLine="709"/>
        <w:jc w:val="both"/>
      </w:pPr>
      <w:r w:rsidRPr="005E52FE">
        <w:t>2. Опубликовать настоящее постановление в периодическом печатном издании администрации Чаинского сельсовета «Муниципальные ведомости» и разместить на официальном сайте администрации Чаинского сельсовета Купинского района Новосибирской области в сети Интернет.</w:t>
      </w:r>
    </w:p>
    <w:p w:rsidR="00FA6930" w:rsidRPr="005E52FE" w:rsidRDefault="00FA6930" w:rsidP="005E52FE">
      <w:pPr>
        <w:jc w:val="both"/>
      </w:pPr>
      <w:r w:rsidRPr="005E52FE">
        <w:t xml:space="preserve"> </w:t>
      </w:r>
      <w:r>
        <w:tab/>
        <w:t xml:space="preserve">3. </w:t>
      </w:r>
      <w:r w:rsidRPr="005E52FE">
        <w:t>Контроль за исполнением настоящего постановления оставляю за собой.</w:t>
      </w:r>
    </w:p>
    <w:p w:rsidR="00FA6930" w:rsidRPr="005E52FE" w:rsidRDefault="00FA6930" w:rsidP="005E52FE">
      <w:pPr>
        <w:ind w:right="-720"/>
        <w:jc w:val="both"/>
      </w:pPr>
    </w:p>
    <w:p w:rsidR="00FA6930" w:rsidRPr="005E52FE" w:rsidRDefault="00FA6930" w:rsidP="005E52FE"/>
    <w:p w:rsidR="00FA6930" w:rsidRPr="005E52FE" w:rsidRDefault="00FA6930" w:rsidP="005E52FE"/>
    <w:p w:rsidR="00FA6930" w:rsidRPr="005E52FE" w:rsidRDefault="00FA6930" w:rsidP="005E52FE">
      <w:pPr>
        <w:jc w:val="both"/>
      </w:pPr>
      <w:r w:rsidRPr="005E52FE">
        <w:t xml:space="preserve">Глава Чаинского  сельсовета  </w:t>
      </w:r>
    </w:p>
    <w:p w:rsidR="00FA6930" w:rsidRPr="005E52FE" w:rsidRDefault="00FA6930" w:rsidP="005E52FE">
      <w:pPr>
        <w:jc w:val="both"/>
      </w:pPr>
      <w:r w:rsidRPr="005E52FE">
        <w:t>Купинского района</w:t>
      </w:r>
    </w:p>
    <w:p w:rsidR="00FA6930" w:rsidRPr="005E52FE" w:rsidRDefault="00FA6930" w:rsidP="005E52FE">
      <w:r w:rsidRPr="005E52FE">
        <w:t>Новосибирской области</w:t>
      </w:r>
      <w:r w:rsidRPr="005E52FE">
        <w:tab/>
      </w:r>
      <w:r w:rsidRPr="005E52FE">
        <w:tab/>
      </w:r>
      <w:r w:rsidRPr="005E52FE">
        <w:tab/>
        <w:t xml:space="preserve">                                                          А.Г.Васильев</w:t>
      </w:r>
    </w:p>
    <w:p w:rsidR="00FA6930" w:rsidRPr="005E52FE" w:rsidRDefault="00FA6930" w:rsidP="00AA268D">
      <w:pPr>
        <w:jc w:val="both"/>
      </w:pPr>
    </w:p>
    <w:p w:rsidR="00FA6930" w:rsidRDefault="00FA6930" w:rsidP="008017C1">
      <w:pPr>
        <w:widowControl w:val="0"/>
        <w:ind w:left="4956"/>
        <w:jc w:val="center"/>
      </w:pPr>
    </w:p>
    <w:p w:rsidR="00FA6930" w:rsidRDefault="00FA6930" w:rsidP="008017C1">
      <w:pPr>
        <w:widowControl w:val="0"/>
        <w:ind w:left="4956"/>
        <w:jc w:val="center"/>
      </w:pPr>
    </w:p>
    <w:p w:rsidR="00FA6930" w:rsidRDefault="00FA6930" w:rsidP="008017C1">
      <w:pPr>
        <w:widowControl w:val="0"/>
        <w:ind w:left="4956"/>
        <w:jc w:val="center"/>
      </w:pPr>
    </w:p>
    <w:p w:rsidR="00FA6930" w:rsidRDefault="00FA6930" w:rsidP="008017C1">
      <w:pPr>
        <w:widowControl w:val="0"/>
        <w:ind w:left="4956"/>
        <w:jc w:val="center"/>
      </w:pPr>
    </w:p>
    <w:p w:rsidR="00FA6930" w:rsidRDefault="00FA6930" w:rsidP="008017C1">
      <w:pPr>
        <w:widowControl w:val="0"/>
        <w:ind w:left="4956"/>
        <w:jc w:val="center"/>
      </w:pPr>
    </w:p>
    <w:p w:rsidR="00FA6930" w:rsidRDefault="00FA6930" w:rsidP="008017C1">
      <w:pPr>
        <w:widowControl w:val="0"/>
        <w:ind w:left="4956"/>
        <w:jc w:val="center"/>
      </w:pPr>
    </w:p>
    <w:p w:rsidR="00FA6930" w:rsidRDefault="00FA6930" w:rsidP="008017C1">
      <w:pPr>
        <w:widowControl w:val="0"/>
        <w:ind w:left="4956"/>
        <w:jc w:val="center"/>
      </w:pPr>
    </w:p>
    <w:p w:rsidR="00FA6930" w:rsidRDefault="00FA6930" w:rsidP="008017C1">
      <w:pPr>
        <w:widowControl w:val="0"/>
        <w:ind w:left="4956"/>
        <w:jc w:val="center"/>
      </w:pPr>
    </w:p>
    <w:p w:rsidR="00FA6930" w:rsidRDefault="00FA6930" w:rsidP="008017C1">
      <w:pPr>
        <w:widowControl w:val="0"/>
        <w:ind w:left="4956"/>
        <w:jc w:val="center"/>
      </w:pPr>
    </w:p>
    <w:p w:rsidR="00FA6930" w:rsidRDefault="00FA6930" w:rsidP="008017C1">
      <w:pPr>
        <w:widowControl w:val="0"/>
        <w:ind w:left="4956"/>
        <w:jc w:val="center"/>
      </w:pPr>
    </w:p>
    <w:p w:rsidR="00FA6930" w:rsidRDefault="00FA6930" w:rsidP="008017C1">
      <w:pPr>
        <w:widowControl w:val="0"/>
        <w:ind w:left="4956"/>
        <w:jc w:val="center"/>
      </w:pPr>
    </w:p>
    <w:p w:rsidR="00FA6930" w:rsidRDefault="00FA6930" w:rsidP="008017C1">
      <w:pPr>
        <w:widowControl w:val="0"/>
        <w:ind w:left="4956"/>
        <w:jc w:val="center"/>
      </w:pPr>
    </w:p>
    <w:p w:rsidR="00FA6930" w:rsidRDefault="00FA6930" w:rsidP="008017C1">
      <w:pPr>
        <w:widowControl w:val="0"/>
        <w:ind w:left="4956"/>
        <w:jc w:val="center"/>
      </w:pPr>
    </w:p>
    <w:p w:rsidR="00FA6930" w:rsidRDefault="00FA6930" w:rsidP="008017C1">
      <w:pPr>
        <w:widowControl w:val="0"/>
        <w:ind w:left="4956"/>
        <w:jc w:val="center"/>
      </w:pPr>
    </w:p>
    <w:p w:rsidR="00FA6930" w:rsidRDefault="00FA6930" w:rsidP="008017C1">
      <w:pPr>
        <w:widowControl w:val="0"/>
        <w:ind w:left="4956"/>
        <w:jc w:val="center"/>
      </w:pPr>
    </w:p>
    <w:p w:rsidR="00FA6930" w:rsidRDefault="00FA6930" w:rsidP="008017C1">
      <w:pPr>
        <w:widowControl w:val="0"/>
        <w:ind w:left="4956"/>
        <w:jc w:val="center"/>
      </w:pPr>
    </w:p>
    <w:p w:rsidR="00FA6930" w:rsidRPr="003620BD" w:rsidRDefault="00FA6930" w:rsidP="008017C1">
      <w:pPr>
        <w:widowControl w:val="0"/>
        <w:ind w:left="4956"/>
        <w:jc w:val="center"/>
      </w:pPr>
      <w:r w:rsidRPr="003620BD">
        <w:t xml:space="preserve">ПРИЛОЖЕНИЕ </w:t>
      </w:r>
    </w:p>
    <w:p w:rsidR="00FA6930" w:rsidRPr="003620BD" w:rsidRDefault="00FA6930" w:rsidP="008017C1">
      <w:pPr>
        <w:widowControl w:val="0"/>
        <w:ind w:left="4956"/>
        <w:jc w:val="center"/>
      </w:pPr>
    </w:p>
    <w:p w:rsidR="00FA6930" w:rsidRDefault="00FA6930" w:rsidP="008017C1">
      <w:pPr>
        <w:widowControl w:val="0"/>
        <w:ind w:left="4956"/>
        <w:jc w:val="center"/>
      </w:pPr>
      <w:r w:rsidRPr="003620BD">
        <w:t>УТВЕРЖДЕН</w:t>
      </w:r>
      <w:r>
        <w:t xml:space="preserve"> </w:t>
      </w:r>
    </w:p>
    <w:p w:rsidR="00FA6930" w:rsidRPr="003620BD" w:rsidRDefault="00FA6930" w:rsidP="008017C1">
      <w:pPr>
        <w:widowControl w:val="0"/>
        <w:ind w:left="4956"/>
        <w:jc w:val="center"/>
      </w:pPr>
      <w:r>
        <w:t>постановлением</w:t>
      </w:r>
    </w:p>
    <w:p w:rsidR="00FA6930" w:rsidRPr="003620BD" w:rsidRDefault="00FA6930" w:rsidP="00050A02">
      <w:pPr>
        <w:ind w:left="4956"/>
        <w:jc w:val="center"/>
      </w:pPr>
      <w:r w:rsidRPr="003620BD">
        <w:t>от 20.12.2018 № 92</w:t>
      </w:r>
    </w:p>
    <w:p w:rsidR="00FA6930" w:rsidRPr="003620BD" w:rsidRDefault="00FA6930" w:rsidP="006D5552">
      <w:pPr>
        <w:rPr>
          <w:bCs/>
        </w:rPr>
      </w:pPr>
    </w:p>
    <w:p w:rsidR="00FA6930" w:rsidRPr="003620BD" w:rsidRDefault="00FA6930" w:rsidP="003A2284">
      <w:pPr>
        <w:jc w:val="center"/>
      </w:pPr>
      <w:r w:rsidRPr="003620BD">
        <w:t>ПОРЯДОК</w:t>
      </w:r>
    </w:p>
    <w:p w:rsidR="00FA6930" w:rsidRPr="003620BD" w:rsidRDefault="00FA6930" w:rsidP="003A2284">
      <w:pPr>
        <w:jc w:val="center"/>
      </w:pPr>
      <w:r w:rsidRPr="003620BD">
        <w:t>осуществления органом внутреннего муниципального финансового контроля  полномочий по внутреннему муниципальному финансовому контролю в сфере бюджетных правоотношений</w:t>
      </w:r>
    </w:p>
    <w:p w:rsidR="00FA6930" w:rsidRPr="003620BD" w:rsidRDefault="00FA6930" w:rsidP="00AA268D">
      <w:pPr>
        <w:jc w:val="both"/>
      </w:pPr>
    </w:p>
    <w:p w:rsidR="00FA6930" w:rsidRPr="003620BD" w:rsidRDefault="00FA6930" w:rsidP="003A2284">
      <w:pPr>
        <w:jc w:val="center"/>
      </w:pPr>
      <w:bookmarkStart w:id="0" w:name="sub_100"/>
      <w:r w:rsidRPr="003620BD">
        <w:t>1. ОБЩИЕ ПОЛОЖЕНИЯ</w:t>
      </w:r>
    </w:p>
    <w:bookmarkEnd w:id="0"/>
    <w:p w:rsidR="00FA6930" w:rsidRPr="003620BD" w:rsidRDefault="00FA6930" w:rsidP="00AA268D">
      <w:pPr>
        <w:jc w:val="both"/>
      </w:pPr>
    </w:p>
    <w:p w:rsidR="00FA6930" w:rsidRPr="003620BD" w:rsidRDefault="00FA6930" w:rsidP="00790EE7">
      <w:pPr>
        <w:ind w:firstLine="709"/>
        <w:jc w:val="both"/>
      </w:pPr>
      <w:bookmarkStart w:id="1" w:name="sub_101"/>
      <w:r w:rsidRPr="003620BD">
        <w:t>1.1. Порядок осуществления</w:t>
      </w:r>
      <w:r w:rsidRPr="003620BD">
        <w:rPr>
          <w:b/>
        </w:rPr>
        <w:t xml:space="preserve"> </w:t>
      </w:r>
      <w:r w:rsidRPr="003620BD">
        <w:t xml:space="preserve">органом внутреннего муниципального финансового контроля полномочий по внутреннему муниципальному финансовому контролю в сфере бюджетных правоотношений (далее – Порядок) определяет правила осуществления полномочий по внутреннему муниципальному финансовому контролю в сфере бюджетных правоотношений уполномоченного должностного лица администрации </w:t>
      </w:r>
      <w:r w:rsidRPr="003620BD">
        <w:rPr>
          <w:bCs/>
        </w:rPr>
        <w:t>Чаинского сельсовета Купинского района</w:t>
      </w:r>
      <w:r w:rsidRPr="003620BD">
        <w:t xml:space="preserve"> в сфере внутреннего муниципального финансового контроля (далее – уполномоченное лицо).</w:t>
      </w:r>
    </w:p>
    <w:p w:rsidR="00FA6930" w:rsidRPr="003620BD" w:rsidRDefault="00FA6930" w:rsidP="003A2284">
      <w:pPr>
        <w:ind w:firstLine="709"/>
        <w:jc w:val="both"/>
      </w:pPr>
      <w:r w:rsidRPr="003620BD">
        <w:t>Стандарты осуществления внутреннего муниципального финансового контроля (далее – стандарты) утверждаются администрацией Чаинского сельсовета Купинского района в соответствии с требованиями действующего законодательства Российской Федерации.</w:t>
      </w:r>
      <w:bookmarkStart w:id="2" w:name="sub_102"/>
      <w:bookmarkEnd w:id="1"/>
    </w:p>
    <w:p w:rsidR="00FA6930" w:rsidRPr="003620BD" w:rsidRDefault="00FA6930" w:rsidP="003A2284">
      <w:pPr>
        <w:ind w:firstLine="709"/>
        <w:jc w:val="both"/>
      </w:pPr>
      <w:r w:rsidRPr="003620BD">
        <w:t>1.2. Деятельность уполномоченного лица по осуществлению внутреннего муниципального финансового контроля в сфере бюджетных правоотношений (далее – деятельность по контролю) основывается на принципах законности, объективности, эффективности, независимости, профессиональной компетентности, достоверности результатов и гласности.</w:t>
      </w:r>
      <w:bookmarkStart w:id="3" w:name="sub_103"/>
      <w:bookmarkEnd w:id="2"/>
    </w:p>
    <w:p w:rsidR="00FA6930" w:rsidRPr="003620BD" w:rsidRDefault="00FA6930" w:rsidP="003A2284">
      <w:pPr>
        <w:ind w:firstLine="709"/>
        <w:jc w:val="both"/>
      </w:pPr>
      <w:r w:rsidRPr="003620BD">
        <w:t>1.3. Деятельность по контролю подразделяется на плановую и внеплановую и осуществляется посредством проведения плановых и внеплановых ревизий, проверок и обследований только в рамках полномочий по внутреннему муниципальному финансовому контролю в сфере бюджетных правоотношений (далее – контрольные мероприятия).</w:t>
      </w:r>
      <w:bookmarkEnd w:id="3"/>
    </w:p>
    <w:p w:rsidR="00FA6930" w:rsidRPr="003620BD" w:rsidRDefault="00FA6930" w:rsidP="003A2284">
      <w:pPr>
        <w:ind w:firstLine="709"/>
        <w:jc w:val="both"/>
      </w:pPr>
      <w:r w:rsidRPr="003620BD">
        <w:t>Проверки подразделяются на выездные и камеральные, а также встречные проверки, проводимые в рамках ревизий, выездных и (или) камеральных проверок.</w:t>
      </w:r>
      <w:bookmarkStart w:id="4" w:name="sub_104"/>
    </w:p>
    <w:p w:rsidR="00FA6930" w:rsidRPr="003620BD" w:rsidRDefault="00FA6930" w:rsidP="003A2284">
      <w:pPr>
        <w:ind w:firstLine="709"/>
        <w:jc w:val="both"/>
      </w:pPr>
      <w:r w:rsidRPr="003620BD">
        <w:t>1.4. Плановые контрольные мероприятия осуществляются в соответствии с планом контрольных мероприятий на соответствующий год, который утверждается главой Чаинского сельсовета Купинского района.</w:t>
      </w:r>
      <w:bookmarkStart w:id="5" w:name="sub_105"/>
      <w:bookmarkEnd w:id="4"/>
    </w:p>
    <w:p w:rsidR="00FA6930" w:rsidRPr="003620BD" w:rsidRDefault="00FA6930" w:rsidP="003A2284">
      <w:pPr>
        <w:ind w:firstLine="709"/>
        <w:jc w:val="both"/>
      </w:pPr>
      <w:r w:rsidRPr="003620BD">
        <w:t>1.5.</w:t>
      </w:r>
      <w:bookmarkEnd w:id="5"/>
      <w:r w:rsidRPr="003620BD">
        <w:t xml:space="preserve"> Внеплановые контрольные мероприятия осуществляются на основании распоряжения администрации Чаинского сельсовета Купинского района, принятого:</w:t>
      </w:r>
      <w:bookmarkStart w:id="6" w:name="sub_11502"/>
    </w:p>
    <w:p w:rsidR="00FA6930" w:rsidRPr="003620BD" w:rsidRDefault="00FA6930" w:rsidP="003A2284">
      <w:pPr>
        <w:ind w:firstLine="709"/>
        <w:jc w:val="both"/>
      </w:pPr>
      <w:r w:rsidRPr="003620BD">
        <w:t>в случае поступления обращений правоохранительных органов, депутатских запросов, обращений граждан и организаций;</w:t>
      </w:r>
      <w:bookmarkEnd w:id="6"/>
    </w:p>
    <w:p w:rsidR="00FA6930" w:rsidRPr="003620BD" w:rsidRDefault="00FA6930" w:rsidP="003A2284">
      <w:pPr>
        <w:ind w:firstLine="709"/>
        <w:jc w:val="both"/>
      </w:pPr>
      <w:r w:rsidRPr="003620BD">
        <w:t>в случае получения уполномоченным лицом в ходе исполнения должностных обязанностей информации о нарушениях законодательных и нормативных правовых актов по вопросам, отнесенным к сфере деятельности уполномоченного лица, в том числе из средств массовой информации;</w:t>
      </w:r>
    </w:p>
    <w:p w:rsidR="00FA6930" w:rsidRPr="003620BD" w:rsidRDefault="00FA6930" w:rsidP="003A2284">
      <w:pPr>
        <w:ind w:firstLine="709"/>
        <w:jc w:val="both"/>
      </w:pPr>
      <w:r w:rsidRPr="003620BD">
        <w:t>в случае истечения срока исполнения ранее выданного предписания (представления).</w:t>
      </w:r>
    </w:p>
    <w:p w:rsidR="00FA6930" w:rsidRPr="003620BD" w:rsidRDefault="00FA6930" w:rsidP="0005455F">
      <w:pPr>
        <w:ind w:firstLine="709"/>
        <w:jc w:val="both"/>
      </w:pPr>
      <w:r w:rsidRPr="003620BD">
        <w:t xml:space="preserve">Порядок принятия решения о назначении внеплановых контрольных мероприятий устанавливается </w:t>
      </w:r>
      <w:bookmarkStart w:id="7" w:name="sub_106"/>
      <w:r w:rsidRPr="003620BD">
        <w:t>в соответствии со стандартами.</w:t>
      </w:r>
    </w:p>
    <w:p w:rsidR="00FA6930" w:rsidRPr="003620BD" w:rsidRDefault="00FA6930" w:rsidP="0005455F">
      <w:pPr>
        <w:ind w:firstLine="709"/>
        <w:jc w:val="both"/>
      </w:pPr>
      <w:r w:rsidRPr="003620BD">
        <w:t>1.6. Уполномоченное лицо в ходе деятельности по контролю осуществляет:</w:t>
      </w:r>
      <w:bookmarkEnd w:id="7"/>
    </w:p>
    <w:p w:rsidR="00FA6930" w:rsidRPr="003620BD" w:rsidRDefault="00FA6930" w:rsidP="0005455F">
      <w:pPr>
        <w:ind w:firstLine="709"/>
        <w:jc w:val="both"/>
      </w:pPr>
      <w:r w:rsidRPr="003620BD">
        <w:t xml:space="preserve">контроль за соблюдением </w:t>
      </w:r>
      <w:r w:rsidRPr="003620BD">
        <w:rPr>
          <w:bCs/>
        </w:rPr>
        <w:t>бюджетного законодательства</w:t>
      </w:r>
      <w:r w:rsidRPr="003620BD">
        <w:t xml:space="preserve"> Российской Федерации и иных нормативных правовых актов, регулирующих бюджетные правоотношения;</w:t>
      </w:r>
    </w:p>
    <w:p w:rsidR="00FA6930" w:rsidRPr="003620BD" w:rsidRDefault="00FA6930" w:rsidP="0005455F">
      <w:pPr>
        <w:ind w:firstLine="709"/>
        <w:jc w:val="both"/>
      </w:pPr>
      <w:r w:rsidRPr="003620BD">
        <w:t>контроль за полнотой и достоверностью отчетности о реализации муниципальных программ Чаинского сельсовета Купинского района, в том числе отчетности об исполнении муниципальных заданий;</w:t>
      </w:r>
    </w:p>
    <w:p w:rsidR="00FA6930" w:rsidRPr="003620BD" w:rsidRDefault="00FA6930" w:rsidP="0005455F">
      <w:pPr>
        <w:ind w:firstLine="709"/>
        <w:jc w:val="both"/>
      </w:pPr>
      <w:r w:rsidRPr="003620BD">
        <w:t>анализ осуществления внутреннего финансового контроля и внутреннего финансового аудита главными администраторами бюджетных средств, не являющимися органами внешнего муниципального финансового контроля.</w:t>
      </w:r>
      <w:bookmarkStart w:id="8" w:name="sub_107"/>
    </w:p>
    <w:p w:rsidR="00FA6930" w:rsidRPr="003620BD" w:rsidRDefault="00FA6930" w:rsidP="0005455F">
      <w:pPr>
        <w:ind w:firstLine="709"/>
        <w:jc w:val="both"/>
      </w:pPr>
      <w:r w:rsidRPr="003620BD">
        <w:t>1.7. Объектами деятельности по контролю (далее – объекты контроля) являются:</w:t>
      </w:r>
      <w:bookmarkEnd w:id="8"/>
    </w:p>
    <w:p w:rsidR="00FA6930" w:rsidRPr="003620BD" w:rsidRDefault="00FA6930" w:rsidP="00076991">
      <w:pPr>
        <w:ind w:firstLine="709"/>
        <w:jc w:val="both"/>
      </w:pPr>
      <w:bookmarkStart w:id="9" w:name="sub_1180"/>
      <w:r w:rsidRPr="003620BD">
        <w:t>главные распорядители (распорядители) средств местного бюджета;</w:t>
      </w:r>
    </w:p>
    <w:p w:rsidR="00FA6930" w:rsidRPr="003620BD" w:rsidRDefault="00FA6930" w:rsidP="00076991">
      <w:pPr>
        <w:ind w:firstLine="709"/>
        <w:jc w:val="both"/>
      </w:pPr>
      <w:bookmarkStart w:id="10" w:name="dst2292"/>
      <w:bookmarkEnd w:id="10"/>
      <w:r w:rsidRPr="003620BD">
        <w:t>главные администраторы (администраторы) доходов местного бюджета;</w:t>
      </w:r>
    </w:p>
    <w:p w:rsidR="00FA6930" w:rsidRPr="003620BD" w:rsidRDefault="00FA6930" w:rsidP="00076991">
      <w:pPr>
        <w:ind w:firstLine="709"/>
        <w:jc w:val="both"/>
      </w:pPr>
      <w:bookmarkStart w:id="11" w:name="dst2293"/>
      <w:bookmarkEnd w:id="11"/>
      <w:r w:rsidRPr="003620BD">
        <w:t>главные администраторы (администраторы) источников финансирования дефицита местного бюджета;</w:t>
      </w:r>
    </w:p>
    <w:p w:rsidR="00FA6930" w:rsidRPr="003620BD" w:rsidRDefault="00FA6930" w:rsidP="00076991">
      <w:pPr>
        <w:ind w:firstLine="709"/>
        <w:jc w:val="both"/>
      </w:pPr>
      <w:bookmarkStart w:id="12" w:name="dst2294"/>
      <w:bookmarkEnd w:id="12"/>
      <w:r w:rsidRPr="003620BD">
        <w:t>получатели бюджетных средств.</w:t>
      </w:r>
    </w:p>
    <w:p w:rsidR="00FA6930" w:rsidRPr="003620BD" w:rsidRDefault="00FA6930" w:rsidP="0005455F">
      <w:pPr>
        <w:ind w:firstLine="709"/>
        <w:jc w:val="both"/>
      </w:pPr>
      <w:bookmarkStart w:id="13" w:name="sub_109"/>
      <w:bookmarkEnd w:id="9"/>
      <w:r w:rsidRPr="003620BD">
        <w:t>1.8. Уполномоченное лицо имеет право:</w:t>
      </w:r>
      <w:bookmarkEnd w:id="13"/>
    </w:p>
    <w:p w:rsidR="00FA6930" w:rsidRPr="003620BD" w:rsidRDefault="00FA6930" w:rsidP="00FE5498">
      <w:pPr>
        <w:ind w:firstLine="709"/>
        <w:jc w:val="both"/>
      </w:pPr>
      <w:r w:rsidRPr="003620BD">
        <w:t>запрашивать и получать на основании мотивированного запроса в письменной форме информацию, документы и материалы, объяснения в письменной, устной, электронной формах, необходимые для проведения контрольных мероприятий;</w:t>
      </w:r>
    </w:p>
    <w:p w:rsidR="00FA6930" w:rsidRPr="003620BD" w:rsidRDefault="00FA6930" w:rsidP="00FE5498">
      <w:pPr>
        <w:ind w:firstLine="709"/>
        <w:jc w:val="both"/>
      </w:pPr>
      <w:r w:rsidRPr="003620BD">
        <w:t>при осуществлении контрольных мероприятий беспрепятственно по предъявлении служебного удостоверения и копии распоряжения администрации Чаинского сельсовета Купинского района о проведении проверки (ревизии) посещать помещения и территории, которые занимают лица, в отношении которых осуществляется контрольные мероприятия, требовать предъявления поставленных товаров, результатов выполненных работ, оказанных услуг;</w:t>
      </w:r>
    </w:p>
    <w:p w:rsidR="00FA6930" w:rsidRPr="003620BD" w:rsidRDefault="00FA6930" w:rsidP="00FE5498">
      <w:pPr>
        <w:ind w:firstLine="709"/>
        <w:jc w:val="both"/>
      </w:pPr>
      <w:r w:rsidRPr="003620BD">
        <w:t>организовывать проведение экспертиз, необходимых при проведении контрольных мероприятий, и (или) привлекать независимых экспертов для проведения таких экспертиз;</w:t>
      </w:r>
    </w:p>
    <w:p w:rsidR="00FA6930" w:rsidRPr="003620BD" w:rsidRDefault="00FA6930" w:rsidP="00FE5498">
      <w:pPr>
        <w:ind w:firstLine="709"/>
        <w:jc w:val="both"/>
      </w:pPr>
      <w:r w:rsidRPr="003620BD">
        <w:t>подготавливать проекты представления, предписания в случаях, предусмотренных законодательством Российской Федерации;</w:t>
      </w:r>
    </w:p>
    <w:p w:rsidR="00FA6930" w:rsidRPr="003620BD" w:rsidRDefault="00FA6930" w:rsidP="00FE5498">
      <w:pPr>
        <w:ind w:firstLine="709"/>
        <w:jc w:val="both"/>
      </w:pPr>
      <w:r w:rsidRPr="003620BD">
        <w:t xml:space="preserve">подготавливать проекты уведомления о применении бюджетных мер принуждения в случаях, предусмотренных </w:t>
      </w:r>
      <w:r w:rsidRPr="003620BD">
        <w:rPr>
          <w:bCs/>
        </w:rPr>
        <w:t>бюджетным законодательством</w:t>
      </w:r>
      <w:r w:rsidRPr="003620BD">
        <w:t xml:space="preserve"> Российской Федерации;</w:t>
      </w:r>
    </w:p>
    <w:p w:rsidR="00FA6930" w:rsidRPr="003620BD" w:rsidRDefault="00FA6930" w:rsidP="00FE5498">
      <w:pPr>
        <w:ind w:firstLine="709"/>
        <w:jc w:val="both"/>
      </w:pPr>
      <w:r w:rsidRPr="003620BD">
        <w:t xml:space="preserve">в пределах своей компетенции осуществлять производство по делам об административных правонарушениях в порядке, установленном </w:t>
      </w:r>
      <w:r w:rsidRPr="003620BD">
        <w:rPr>
          <w:bCs/>
        </w:rPr>
        <w:t>законодательством</w:t>
      </w:r>
      <w:r w:rsidRPr="003620BD">
        <w:t xml:space="preserve"> Российской Федерации об административных правонарушениях.</w:t>
      </w:r>
      <w:bookmarkStart w:id="14" w:name="sub_110"/>
    </w:p>
    <w:p w:rsidR="00FA6930" w:rsidRPr="003620BD" w:rsidRDefault="00FA6930" w:rsidP="00FE5498">
      <w:pPr>
        <w:ind w:firstLine="709"/>
        <w:jc w:val="both"/>
      </w:pPr>
      <w:r w:rsidRPr="003620BD">
        <w:t>1.9. Уполномоченное лицо обязано:</w:t>
      </w:r>
      <w:bookmarkEnd w:id="14"/>
    </w:p>
    <w:p w:rsidR="00FA6930" w:rsidRPr="003620BD" w:rsidRDefault="00FA6930" w:rsidP="00FE5498">
      <w:pPr>
        <w:ind w:firstLine="709"/>
        <w:jc w:val="both"/>
      </w:pPr>
      <w:r w:rsidRPr="003620BD">
        <w:t>своевременно и в полной мере исполнять предоставленные в соответствии с законодательством Российской Федерации полномочия по предупреждению, выявлению и пресечению нарушений в установленной сфере деятельности;</w:t>
      </w:r>
    </w:p>
    <w:p w:rsidR="00FA6930" w:rsidRPr="003620BD" w:rsidRDefault="00FA6930" w:rsidP="00FE5498">
      <w:pPr>
        <w:ind w:firstLine="709"/>
        <w:jc w:val="both"/>
      </w:pPr>
      <w:r w:rsidRPr="003620BD">
        <w:t>соблюдать требования нормативных правовых актов в установленной сфере деятельности;</w:t>
      </w:r>
    </w:p>
    <w:p w:rsidR="00FA6930" w:rsidRPr="003620BD" w:rsidRDefault="00FA6930" w:rsidP="00FE5498">
      <w:pPr>
        <w:ind w:firstLine="709"/>
        <w:jc w:val="both"/>
      </w:pPr>
      <w:r w:rsidRPr="003620BD">
        <w:t>проводить контрольные мероприятия в соответствии с распоряжением администрации Чаинского сельсовета Купинского района;</w:t>
      </w:r>
    </w:p>
    <w:p w:rsidR="00FA6930" w:rsidRPr="003620BD" w:rsidRDefault="00FA6930" w:rsidP="00FE5498">
      <w:pPr>
        <w:ind w:firstLine="709"/>
        <w:jc w:val="both"/>
      </w:pPr>
      <w:r w:rsidRPr="003620BD">
        <w:t>знакомить руководителя или уполномоченное должностное лицо объекта контроля (далее – представитель объекта контроля) с копией распоряжения и удостоверением на проведение контрольного мероприятия, с распоряжением о приостановлении, возобновлении и продлении срока проведения контрольного мероприятия, с распоряжением об отмене контрольного мероприятия, а также с результатами контрольных мероприятий (актами и заключениями);</w:t>
      </w:r>
    </w:p>
    <w:p w:rsidR="00FA6930" w:rsidRPr="003620BD" w:rsidRDefault="00FA6930" w:rsidP="00FE5498">
      <w:pPr>
        <w:ind w:firstLine="709"/>
        <w:jc w:val="both"/>
      </w:pPr>
      <w:r w:rsidRPr="003620BD">
        <w:t>при выявлении факта совершения действия (бездействия), содержащего признаки состава преступления, направлять в правоохранительные органы информацию о таком факте и (или) документы и материалы, подтверждающие такой факт.</w:t>
      </w:r>
      <w:bookmarkStart w:id="15" w:name="sub_111"/>
    </w:p>
    <w:p w:rsidR="00FA6930" w:rsidRPr="003620BD" w:rsidRDefault="00FA6930" w:rsidP="00FE5498">
      <w:pPr>
        <w:ind w:firstLine="709"/>
        <w:jc w:val="both"/>
      </w:pPr>
      <w:r w:rsidRPr="003620BD">
        <w:t xml:space="preserve">1.10. </w:t>
      </w:r>
      <w:bookmarkStart w:id="16" w:name="sub_112"/>
      <w:bookmarkEnd w:id="15"/>
      <w:r w:rsidRPr="003620BD">
        <w:t>Запросы о представлении информации, документов и материалов, предусмотренные настоящим Порядком, распоряжения о проведении (продлении, приостановлении, возобновлении, отмене) контрольного мероприятия, акты проверок и ревизий, заключения, подготовленные по результатам проведенных обследований, представления и предписания вручаются представителю объекта контроля либо направляются заказным почтовым отправлением с уведомлением о вручении, свидетельствующим о дате его получения адресатом.</w:t>
      </w:r>
    </w:p>
    <w:p w:rsidR="00FA6930" w:rsidRPr="003620BD" w:rsidRDefault="00FA6930" w:rsidP="00FE5498">
      <w:pPr>
        <w:ind w:firstLine="709"/>
        <w:jc w:val="both"/>
      </w:pPr>
      <w:r w:rsidRPr="003620BD">
        <w:t>1.11. Объекты контроля (представители объектов контроля), в отношении которых проводятся контрольные мероприятия, лица и организации, в отношении которых проводятся встречные проверки, обязаны представить по запросу уполномоченного лица информацию, документы и материалы, относящиеся к тематике контрольного мероприятия, предоставлять уполномоченному лицу допуск в помещения и на территории объектов контроля, вы</w:t>
      </w:r>
      <w:bookmarkStart w:id="17" w:name="sub_101202"/>
      <w:r w:rsidRPr="003620BD">
        <w:t>полнять их законные требования.</w:t>
      </w:r>
    </w:p>
    <w:p w:rsidR="00FA6930" w:rsidRPr="003620BD" w:rsidRDefault="00FA6930" w:rsidP="00FE5498">
      <w:pPr>
        <w:ind w:firstLine="709"/>
        <w:jc w:val="both"/>
      </w:pPr>
      <w:r w:rsidRPr="003620BD">
        <w:t>Срок представления документов, материалов и информации устанавливается в запросе.</w:t>
      </w:r>
      <w:bookmarkStart w:id="18" w:name="sub_101203"/>
      <w:bookmarkEnd w:id="17"/>
    </w:p>
    <w:p w:rsidR="00FA6930" w:rsidRPr="003620BD" w:rsidRDefault="00FA6930" w:rsidP="00FE5498">
      <w:pPr>
        <w:ind w:firstLine="709"/>
        <w:jc w:val="both"/>
      </w:pPr>
      <w:r w:rsidRPr="003620BD">
        <w:t>Непредставление или несвоевременное представление уполномоченному лицу информации, запрошенных документов и материалов, а равно их представление не в полном объеме или представление недостоверных информации, документов и материалов, воспрепятствование законной деятельности уполномоченного лица влечет за собой ответственность, установленную законодательством Российской Федерации.</w:t>
      </w:r>
      <w:bookmarkStart w:id="19" w:name="sub_10121"/>
      <w:bookmarkEnd w:id="18"/>
    </w:p>
    <w:p w:rsidR="00FA6930" w:rsidRPr="003620BD" w:rsidRDefault="00FA6930" w:rsidP="00FE5498">
      <w:pPr>
        <w:ind w:firstLine="709"/>
        <w:jc w:val="both"/>
      </w:pPr>
      <w:r w:rsidRPr="003620BD">
        <w:t>На период проведения контрольных мероприятий по месту нахождения объектов контроля представители объектов контроля (объекты контроля) обязаны предоставлять уполномоченному лицу изолированное служебное помещение, соответствующее требованиям охраны труда, обеспечивающее сохранность документов и оборудованное необходимой мебелью, организационно-техническими средствами и средствами связи (при наличии возможности).</w:t>
      </w:r>
      <w:bookmarkStart w:id="20" w:name="sub_113"/>
      <w:bookmarkEnd w:id="16"/>
      <w:bookmarkEnd w:id="19"/>
    </w:p>
    <w:p w:rsidR="00FA6930" w:rsidRPr="003620BD" w:rsidRDefault="00FA6930" w:rsidP="00FE5498">
      <w:pPr>
        <w:ind w:firstLine="709"/>
        <w:jc w:val="both"/>
      </w:pPr>
      <w:r w:rsidRPr="003620BD">
        <w:t>1.12. Документы, материалы и информация, необходимые для проведения контрольных мероприятий, представляются в подлиннике или копиях, заверенных объектами контроля в установленном порядке.</w:t>
      </w:r>
      <w:bookmarkStart w:id="21" w:name="sub_114"/>
      <w:bookmarkEnd w:id="20"/>
    </w:p>
    <w:p w:rsidR="00FA6930" w:rsidRPr="003620BD" w:rsidRDefault="00FA6930" w:rsidP="00FE5498">
      <w:pPr>
        <w:ind w:firstLine="709"/>
        <w:jc w:val="both"/>
      </w:pPr>
      <w:r w:rsidRPr="003620BD">
        <w:t>1.13. Все документы, составляемые уполномоченным лицом в рамках контрольного мероприятия, приобщаются к материалам контрольного мероприятия, учитываются и хранятся в установленном порядке.</w:t>
      </w:r>
      <w:bookmarkStart w:id="22" w:name="sub_115"/>
      <w:bookmarkEnd w:id="21"/>
    </w:p>
    <w:p w:rsidR="00FA6930" w:rsidRPr="003620BD" w:rsidRDefault="00FA6930" w:rsidP="00FE5498">
      <w:pPr>
        <w:ind w:firstLine="709"/>
        <w:jc w:val="both"/>
      </w:pPr>
      <w:r w:rsidRPr="003620BD">
        <w:t xml:space="preserve">1.14. </w:t>
      </w:r>
      <w:bookmarkStart w:id="23" w:name="sub_116"/>
      <w:bookmarkEnd w:id="22"/>
      <w:r w:rsidRPr="003620BD">
        <w:t>В рамках ревизий, выездных или камеральных проверок глава Чаинского сельсовета Купинского района на основании мотивированного обращения уполномоченного лица может назначить проведение обследования и (или) встречной проверки.</w:t>
      </w:r>
    </w:p>
    <w:p w:rsidR="00FA6930" w:rsidRPr="003620BD" w:rsidRDefault="00FA6930" w:rsidP="00FE5498">
      <w:pPr>
        <w:ind w:firstLine="709"/>
        <w:jc w:val="both"/>
      </w:pPr>
      <w:r w:rsidRPr="003620BD">
        <w:t>При проведении встречных проверок проводятся контрольные мероприятия в целях установления и (или) подтверждения фактов, связанных с деятельностью объектов контроля.</w:t>
      </w:r>
    </w:p>
    <w:p w:rsidR="00FA6930" w:rsidRPr="003620BD" w:rsidRDefault="00FA6930" w:rsidP="00FE5498">
      <w:pPr>
        <w:ind w:firstLine="709"/>
        <w:jc w:val="both"/>
      </w:pPr>
      <w:r w:rsidRPr="003620BD">
        <w:t>1.15. Встречные проверки назначаются и проводятся в порядке, установленном для выездных или камеральных проверок соответственно. Срок проведения встречных проверок не может превышать 20 рабочих дней. Результаты встречной проверки оформляются актом, результаты обследования – заключением, которые прилагаются к материалам выездной или камеральной проверки соответственно.</w:t>
      </w:r>
      <w:bookmarkStart w:id="24" w:name="sub_117"/>
      <w:bookmarkEnd w:id="23"/>
    </w:p>
    <w:p w:rsidR="00FA6930" w:rsidRPr="003620BD" w:rsidRDefault="00FA6930" w:rsidP="00FE5498">
      <w:pPr>
        <w:ind w:firstLine="709"/>
        <w:jc w:val="both"/>
      </w:pPr>
      <w:r w:rsidRPr="003620BD">
        <w:t>1.16. Решение о проведении контрольного мероприятия, его продлении, приостановлении, возобновлении или отмене оформляется распоряжением администрации Чаинского сельсовета Купинского района.</w:t>
      </w:r>
      <w:bookmarkStart w:id="25" w:name="sub_118"/>
      <w:bookmarkEnd w:id="24"/>
    </w:p>
    <w:p w:rsidR="00FA6930" w:rsidRPr="003620BD" w:rsidRDefault="00FA6930" w:rsidP="00FE5498">
      <w:pPr>
        <w:ind w:firstLine="709"/>
        <w:jc w:val="both"/>
      </w:pPr>
      <w:r w:rsidRPr="003620BD">
        <w:t xml:space="preserve">1.17. </w:t>
      </w:r>
      <w:bookmarkStart w:id="26" w:name="sub_119"/>
      <w:bookmarkEnd w:id="25"/>
      <w:r w:rsidRPr="003620BD">
        <w:t>Порядок составления и представления удостоверений на проведение выездной проверки (ревизии), сроки и последовательность проведения административных процедур при осуществлении контрольных мероприятий, а также ответственность сотрудников уполномоченного лица устанавливается согласно стандартам.</w:t>
      </w:r>
      <w:bookmarkStart w:id="27" w:name="sub_121"/>
      <w:bookmarkEnd w:id="26"/>
    </w:p>
    <w:p w:rsidR="00FA6930" w:rsidRPr="003620BD" w:rsidRDefault="00FA6930" w:rsidP="00FE5498">
      <w:pPr>
        <w:jc w:val="both"/>
      </w:pPr>
    </w:p>
    <w:p w:rsidR="00FA6930" w:rsidRPr="003620BD" w:rsidRDefault="00FA6930" w:rsidP="00FE5498">
      <w:pPr>
        <w:jc w:val="center"/>
      </w:pPr>
      <w:bookmarkStart w:id="28" w:name="sub_200"/>
      <w:bookmarkEnd w:id="27"/>
      <w:r w:rsidRPr="003620BD">
        <w:t>2. ТРЕБОВАНИЯ К ПЛАНИРОВАНИЮ ДЕЯТЕЛЬНОСТИ ПО КОНТРОЛЮ</w:t>
      </w:r>
    </w:p>
    <w:bookmarkEnd w:id="28"/>
    <w:p w:rsidR="00FA6930" w:rsidRPr="003620BD" w:rsidRDefault="00FA6930" w:rsidP="00AA268D">
      <w:pPr>
        <w:jc w:val="both"/>
      </w:pPr>
    </w:p>
    <w:p w:rsidR="00FA6930" w:rsidRPr="003620BD" w:rsidRDefault="00FA6930" w:rsidP="00FE5498">
      <w:pPr>
        <w:ind w:firstLine="709"/>
        <w:jc w:val="both"/>
      </w:pPr>
      <w:bookmarkStart w:id="29" w:name="sub_201"/>
      <w:r w:rsidRPr="003620BD">
        <w:t>2.1. Составление плана контрольных мероприятий осуществляется уполномоченным лицом с соблюдением следующих условий:</w:t>
      </w:r>
      <w:bookmarkEnd w:id="29"/>
    </w:p>
    <w:p w:rsidR="00FA6930" w:rsidRPr="003620BD" w:rsidRDefault="00FA6930" w:rsidP="00481610">
      <w:pPr>
        <w:ind w:firstLine="709"/>
        <w:jc w:val="both"/>
      </w:pPr>
      <w:r w:rsidRPr="003620BD">
        <w:t>обеспечение равномерности нагрузки уполномоченного лица, связанной с исполнением уполномоченным лицом других обязанностей;</w:t>
      </w:r>
    </w:p>
    <w:p w:rsidR="00FA6930" w:rsidRPr="003620BD" w:rsidRDefault="00FA6930" w:rsidP="00614AC4">
      <w:pPr>
        <w:ind w:firstLine="709"/>
        <w:jc w:val="both"/>
      </w:pPr>
      <w:r w:rsidRPr="003620BD">
        <w:t>выделение резерва времени для выполнения внеплановых контрольных мероприятий, определяемого на основании данных о внеплановых контрольных мероприятиях, осуществленных в предыдущие годы.</w:t>
      </w:r>
      <w:bookmarkStart w:id="30" w:name="sub_202"/>
    </w:p>
    <w:p w:rsidR="00FA6930" w:rsidRPr="003620BD" w:rsidRDefault="00FA6930" w:rsidP="00614AC4">
      <w:pPr>
        <w:ind w:firstLine="709"/>
        <w:jc w:val="both"/>
      </w:pPr>
      <w:r w:rsidRPr="003620BD">
        <w:t>2.2. Отбор контрольных мероприятий осуществляется исходя из следующих критериев:</w:t>
      </w:r>
      <w:bookmarkEnd w:id="30"/>
    </w:p>
    <w:p w:rsidR="00FA6930" w:rsidRPr="003620BD" w:rsidRDefault="00FA6930" w:rsidP="00614AC4">
      <w:pPr>
        <w:ind w:firstLine="709"/>
        <w:jc w:val="both"/>
      </w:pPr>
      <w:r w:rsidRPr="003620BD">
        <w:t>существенность и значимость мероприятий, осуществляемых объектами контроля, в отношении которых предполагается проведение финансового контроля, и (или) направления и объемов бюджетных расходов;</w:t>
      </w:r>
      <w:bookmarkStart w:id="31" w:name="sub_12203"/>
    </w:p>
    <w:p w:rsidR="00FA6930" w:rsidRPr="003620BD" w:rsidRDefault="00FA6930" w:rsidP="00614AC4">
      <w:pPr>
        <w:ind w:firstLine="709"/>
        <w:jc w:val="both"/>
      </w:pPr>
      <w:r w:rsidRPr="003620BD">
        <w:t>оценка состояния внутреннего финансового контроля и аудита в отношении объекта контроля, полученная в результате проведения уполномоченным лицом анализа осуществления внутреннего финансового контроля и внутреннего финансового аудита главными распорядителями средств местного бюджета, главными администраторами доходов местного бюджета, главными администраторами источников финансирования дефицита местного бюджета, не являющимися органами внешнего муниципального финансового контроля;</w:t>
      </w:r>
      <w:bookmarkEnd w:id="31"/>
    </w:p>
    <w:p w:rsidR="00FA6930" w:rsidRPr="003620BD" w:rsidRDefault="00FA6930" w:rsidP="00614AC4">
      <w:pPr>
        <w:ind w:firstLine="709"/>
        <w:jc w:val="both"/>
      </w:pPr>
      <w:r w:rsidRPr="003620BD">
        <w:t>длительность периода, прошедшего с момента проведения идентичного контрольного мероприятия уполномоченным лицом;</w:t>
      </w:r>
    </w:p>
    <w:p w:rsidR="00FA6930" w:rsidRPr="003620BD" w:rsidRDefault="00FA6930" w:rsidP="00614AC4">
      <w:pPr>
        <w:ind w:firstLine="709"/>
        <w:jc w:val="both"/>
      </w:pPr>
      <w:r w:rsidRPr="003620BD">
        <w:t>информация о наличии признаков нарушений, поступившая от правоохранительных органов</w:t>
      </w:r>
      <w:bookmarkStart w:id="32" w:name="sub_203"/>
      <w:r w:rsidRPr="003620BD">
        <w:t>.</w:t>
      </w:r>
    </w:p>
    <w:p w:rsidR="00FA6930" w:rsidRPr="003620BD" w:rsidRDefault="00FA6930" w:rsidP="00614AC4">
      <w:pPr>
        <w:ind w:firstLine="709"/>
        <w:jc w:val="both"/>
      </w:pPr>
      <w:r w:rsidRPr="003620BD">
        <w:t>2.3. Периодичность проведения плановых контрольных мероприятий в отношении одного объекта контроля и одной темы контрольного мероприятия составляет не более 1 раза в год.</w:t>
      </w:r>
      <w:bookmarkStart w:id="33" w:name="sub_204"/>
      <w:bookmarkEnd w:id="32"/>
    </w:p>
    <w:p w:rsidR="00FA6930" w:rsidRPr="003620BD" w:rsidRDefault="00FA6930" w:rsidP="00614AC4">
      <w:pPr>
        <w:ind w:firstLine="709"/>
        <w:jc w:val="both"/>
      </w:pPr>
      <w:r w:rsidRPr="003620BD">
        <w:t>2.4. Формирование плана контрольных мероприятий осуществляется с учетом информации о планируемых (проводимых) иными муниципальными органами идентичных контрольных мероприятиях в целях исключения дублирования деятельности по контролю.</w:t>
      </w:r>
      <w:bookmarkEnd w:id="33"/>
    </w:p>
    <w:p w:rsidR="00FA6930" w:rsidRPr="003620BD" w:rsidRDefault="00FA6930" w:rsidP="00614AC4">
      <w:pPr>
        <w:jc w:val="both"/>
      </w:pPr>
    </w:p>
    <w:p w:rsidR="00FA6930" w:rsidRPr="003620BD" w:rsidRDefault="00FA6930" w:rsidP="00614AC4">
      <w:pPr>
        <w:jc w:val="center"/>
      </w:pPr>
      <w:bookmarkStart w:id="34" w:name="sub_300"/>
      <w:r w:rsidRPr="003620BD">
        <w:t>3. ТРЕБОВАНИЯ К ПРОВЕДЕНИЮ КОНТРОЛЬНЫХ МЕРОПРИЯТИЙ</w:t>
      </w:r>
    </w:p>
    <w:bookmarkEnd w:id="34"/>
    <w:p w:rsidR="00FA6930" w:rsidRPr="003620BD" w:rsidRDefault="00FA6930" w:rsidP="00AA268D">
      <w:pPr>
        <w:jc w:val="both"/>
      </w:pPr>
    </w:p>
    <w:p w:rsidR="00FA6930" w:rsidRPr="003620BD" w:rsidRDefault="00FA6930" w:rsidP="00614AC4">
      <w:pPr>
        <w:ind w:firstLine="709"/>
        <w:jc w:val="both"/>
      </w:pPr>
      <w:bookmarkStart w:id="35" w:name="sub_301"/>
      <w:r w:rsidRPr="003620BD">
        <w:t>3.1. К процедурам осуществления контрольного мероприятия относятся назначение контрольного мероприятия, проведение контрольного мероприятия и реализация результатов проведения контрольного мероприятия.</w:t>
      </w:r>
      <w:bookmarkStart w:id="36" w:name="sub_302"/>
      <w:bookmarkEnd w:id="35"/>
    </w:p>
    <w:p w:rsidR="00FA6930" w:rsidRPr="003620BD" w:rsidRDefault="00FA6930" w:rsidP="00614AC4">
      <w:pPr>
        <w:ind w:firstLine="709"/>
        <w:jc w:val="both"/>
      </w:pPr>
      <w:r w:rsidRPr="003620BD">
        <w:t>3.2.</w:t>
      </w:r>
      <w:bookmarkStart w:id="37" w:name="sub_303"/>
      <w:bookmarkEnd w:id="36"/>
      <w:r w:rsidRPr="003620BD">
        <w:t xml:space="preserve"> Контрольное мероприятие назначается распоряжением администрации Чаинского сельсовета Купинского района о его проведении, в котором указывается наименование объекта контроля, проверяемый период, тема контрольного мероприятия, основание проведения контрольного мероприятия, должностное лицо, уполномоченных на проведение контрольного мероприятия, срок проведения контрольного мероприятия.</w:t>
      </w:r>
    </w:p>
    <w:p w:rsidR="00FA6930" w:rsidRPr="003620BD" w:rsidRDefault="00FA6930" w:rsidP="00B62D51">
      <w:pPr>
        <w:ind w:firstLine="709"/>
        <w:jc w:val="both"/>
      </w:pPr>
      <w:r w:rsidRPr="003620BD">
        <w:t>3.3.</w:t>
      </w:r>
      <w:bookmarkStart w:id="38" w:name="sub_304"/>
      <w:bookmarkEnd w:id="37"/>
      <w:r w:rsidRPr="003620BD">
        <w:t xml:space="preserve"> Решение о приостановлении, продлении, возобновлении, отмене проведения контрольного мероприятия принимается главой Чаинского сельсовета Купинского района на основании мотивированного обращения уполномоченного лица в соответствии с настоящим Порядком. На время приостановления проведения контрольного мероприятия течение его срока прерывается, но не более чем на 6 месяцев.</w:t>
      </w:r>
    </w:p>
    <w:p w:rsidR="00FA6930" w:rsidRPr="003620BD" w:rsidRDefault="00FA6930" w:rsidP="00B62D51">
      <w:pPr>
        <w:ind w:firstLine="709"/>
        <w:jc w:val="both"/>
      </w:pPr>
      <w:r w:rsidRPr="003620BD">
        <w:t xml:space="preserve">3.4. </w:t>
      </w:r>
      <w:bookmarkStart w:id="39" w:name="sub_305"/>
      <w:bookmarkEnd w:id="38"/>
      <w:r w:rsidRPr="003620BD">
        <w:t>Проведение контрольного мероприятия приостанавливается:</w:t>
      </w:r>
    </w:p>
    <w:p w:rsidR="00FA6930" w:rsidRPr="003620BD" w:rsidRDefault="00FA6930" w:rsidP="00B62D51">
      <w:pPr>
        <w:ind w:firstLine="709"/>
        <w:jc w:val="both"/>
      </w:pPr>
      <w:r w:rsidRPr="003620BD">
        <w:t>на период проведения встречной проверки и (или) обследования;</w:t>
      </w:r>
    </w:p>
    <w:p w:rsidR="00FA6930" w:rsidRPr="003620BD" w:rsidRDefault="00FA6930" w:rsidP="00B62D51">
      <w:pPr>
        <w:ind w:firstLine="709"/>
        <w:jc w:val="both"/>
      </w:pPr>
      <w:r w:rsidRPr="003620BD">
        <w:t>при отсутствии бухгалтерского (бюджетного) учета у объекта контроля или нарушении объектом контроля правил ведения бухгалтерского (бюджетного) учета, которое делает невозможным дальнейшее проведение проверки (ревизии), на период восстановления объектом контроля документов, необходимых для проведения выездной проверки (ревизии), а также приведения объектом контроля в надлежащее состояние документов учета и отчетности; на период организации и проведения экспертиз;</w:t>
      </w:r>
    </w:p>
    <w:p w:rsidR="00FA6930" w:rsidRPr="003620BD" w:rsidRDefault="00FA6930" w:rsidP="00B62D51">
      <w:pPr>
        <w:ind w:firstLine="709"/>
        <w:jc w:val="both"/>
      </w:pPr>
      <w:r w:rsidRPr="003620BD">
        <w:t>на период исполнения запросов, направленных в компетентные государственные и муниципальные органы;</w:t>
      </w:r>
    </w:p>
    <w:p w:rsidR="00FA6930" w:rsidRPr="003620BD" w:rsidRDefault="00FA6930" w:rsidP="00B62D51">
      <w:pPr>
        <w:ind w:firstLine="709"/>
        <w:jc w:val="both"/>
      </w:pPr>
      <w:r w:rsidRPr="003620BD">
        <w:t>в случае непредставления объектом контроля информации, документов и материалов, и (или) представления неполного комплекта истребуемых информации, документов и материалов, и (или) воспрепятствования проведению контрольного мероприятия, и (или) уклонения от проведения контрольного мероприятия;</w:t>
      </w:r>
    </w:p>
    <w:p w:rsidR="00FA6930" w:rsidRPr="003620BD" w:rsidRDefault="00FA6930" w:rsidP="00B62D51">
      <w:pPr>
        <w:ind w:firstLine="709"/>
        <w:jc w:val="both"/>
      </w:pPr>
      <w:r w:rsidRPr="003620BD">
        <w:t>при необходимости обследования имущества и (или) документов, находящихся не по месту нахождения объекта контроля;</w:t>
      </w:r>
    </w:p>
    <w:p w:rsidR="00FA6930" w:rsidRPr="003620BD" w:rsidRDefault="00FA6930" w:rsidP="00B62D51">
      <w:pPr>
        <w:ind w:firstLine="709"/>
        <w:jc w:val="both"/>
      </w:pPr>
      <w:r w:rsidRPr="003620BD">
        <w:t>при наличии обстоятельств, которые делают невозможным дальнейшее проведение проверки (ревизии) по причинам, не зависящим от уполномоченного лица, включая наступление обстоятельств непреодолимой силы;</w:t>
      </w:r>
    </w:p>
    <w:p w:rsidR="00FA6930" w:rsidRPr="003620BD" w:rsidRDefault="00FA6930" w:rsidP="00B62D51">
      <w:pPr>
        <w:ind w:firstLine="709"/>
        <w:jc w:val="both"/>
      </w:pPr>
      <w:r w:rsidRPr="003620BD">
        <w:t>в случае обращения органа (должностного лица), по обращению (поручению) которого проводится контрольное мероприятие, обосновывающего необходимость приостановления контрольного мероприятия.</w:t>
      </w:r>
    </w:p>
    <w:p w:rsidR="00FA6930" w:rsidRPr="003620BD" w:rsidRDefault="00FA6930" w:rsidP="00B62D51">
      <w:pPr>
        <w:ind w:firstLine="709"/>
        <w:jc w:val="both"/>
      </w:pPr>
      <w:r w:rsidRPr="003620BD">
        <w:t xml:space="preserve">3.5. </w:t>
      </w:r>
      <w:bookmarkStart w:id="40" w:name="sub_306"/>
      <w:bookmarkEnd w:id="39"/>
      <w:r w:rsidRPr="003620BD">
        <w:t>Проведение контрольного мероприятия может быть отменено главой Чаинского сельсовета Купинского района в случае:</w:t>
      </w:r>
    </w:p>
    <w:p w:rsidR="00FA6930" w:rsidRPr="003620BD" w:rsidRDefault="00FA6930" w:rsidP="00B62D51">
      <w:pPr>
        <w:ind w:firstLine="709"/>
        <w:jc w:val="both"/>
      </w:pPr>
      <w:r w:rsidRPr="003620BD">
        <w:t>письменного обращения органа (должностного лица), по обращению (поручению) которого проводится данное контрольное мероприятие, обосновывающего необходимость отмены контрольного мероприятия;</w:t>
      </w:r>
    </w:p>
    <w:p w:rsidR="00FA6930" w:rsidRPr="003620BD" w:rsidRDefault="00FA6930" w:rsidP="00B62D51">
      <w:pPr>
        <w:ind w:firstLine="709"/>
        <w:jc w:val="both"/>
      </w:pPr>
      <w:r w:rsidRPr="003620BD">
        <w:t>ликвидации объекта контроля;</w:t>
      </w:r>
    </w:p>
    <w:p w:rsidR="00FA6930" w:rsidRPr="003620BD" w:rsidRDefault="00FA6930" w:rsidP="00B62D51">
      <w:pPr>
        <w:ind w:firstLine="709"/>
        <w:jc w:val="both"/>
      </w:pPr>
      <w:r w:rsidRPr="003620BD">
        <w:t>не установлении фактического места нахождения объекта контроля.</w:t>
      </w:r>
    </w:p>
    <w:p w:rsidR="00FA6930" w:rsidRPr="003620BD" w:rsidRDefault="00FA6930" w:rsidP="00B62D51">
      <w:pPr>
        <w:ind w:firstLine="709"/>
        <w:jc w:val="both"/>
      </w:pPr>
      <w:r w:rsidRPr="003620BD">
        <w:t>3.6. Проведение обследования.</w:t>
      </w:r>
      <w:bookmarkStart w:id="41" w:name="sub_307"/>
      <w:bookmarkEnd w:id="40"/>
    </w:p>
    <w:p w:rsidR="00FA6930" w:rsidRPr="003620BD" w:rsidRDefault="00FA6930" w:rsidP="00B62D51">
      <w:pPr>
        <w:ind w:firstLine="709"/>
        <w:jc w:val="both"/>
      </w:pPr>
      <w:r w:rsidRPr="003620BD">
        <w:t>3.6.1. При проведении обследования осуществляются анализ и оценка состояния сферы деятельности объекта контроля, определенной распоряжением администрации Чаинского сельсовета Купинского района.</w:t>
      </w:r>
      <w:bookmarkStart w:id="42" w:name="sub_308"/>
      <w:bookmarkEnd w:id="41"/>
    </w:p>
    <w:p w:rsidR="00FA6930" w:rsidRPr="003620BD" w:rsidRDefault="00FA6930" w:rsidP="00B62D51">
      <w:pPr>
        <w:ind w:firstLine="709"/>
        <w:jc w:val="both"/>
      </w:pPr>
      <w:r w:rsidRPr="003620BD">
        <w:t>3.6.2. Обследование (за исключением обследования, проводимого в рамках камеральных и выездных проверок, ревизий) проводится в порядке и сроки, установленные для выездных проверок (ревизий).</w:t>
      </w:r>
      <w:bookmarkStart w:id="43" w:name="sub_309"/>
      <w:bookmarkEnd w:id="42"/>
    </w:p>
    <w:p w:rsidR="00FA6930" w:rsidRPr="003620BD" w:rsidRDefault="00FA6930" w:rsidP="00B62D51">
      <w:pPr>
        <w:ind w:firstLine="709"/>
        <w:jc w:val="both"/>
      </w:pPr>
      <w:r w:rsidRPr="003620BD">
        <w:t>3.6.3. При проведении обследования могут проводиться в соответствии с действующим законодательством исследования и экспертизы, в том числе с использованием фото-, видео- и аудиотехники и измерительных приборов.</w:t>
      </w:r>
      <w:bookmarkStart w:id="44" w:name="sub_310"/>
      <w:bookmarkEnd w:id="43"/>
    </w:p>
    <w:p w:rsidR="00FA6930" w:rsidRPr="003620BD" w:rsidRDefault="00FA6930" w:rsidP="00B62D51">
      <w:pPr>
        <w:ind w:firstLine="709"/>
        <w:jc w:val="both"/>
      </w:pPr>
      <w:r w:rsidRPr="003620BD">
        <w:t xml:space="preserve">3.6.4. </w:t>
      </w:r>
      <w:bookmarkStart w:id="45" w:name="sub_311"/>
      <w:bookmarkEnd w:id="44"/>
      <w:r w:rsidRPr="003620BD">
        <w:t>По результатам проведения обследования оформляется заключение, которое подписывается уполномоченным лицом не позднее последнего дня срока проведения обследования. Заключение в течение 3 рабочих дней со дня, следующего за днем его подписания, вручается (направляется) представителю объекта контроля в соответствии с настоящим Порядком.</w:t>
      </w:r>
    </w:p>
    <w:p w:rsidR="00FA6930" w:rsidRPr="003620BD" w:rsidRDefault="00FA6930" w:rsidP="00B62D51">
      <w:pPr>
        <w:ind w:firstLine="709"/>
        <w:jc w:val="both"/>
      </w:pPr>
      <w:r w:rsidRPr="003620BD">
        <w:t xml:space="preserve">3.7. </w:t>
      </w:r>
      <w:bookmarkStart w:id="46" w:name="sub_313"/>
      <w:bookmarkEnd w:id="45"/>
      <w:r w:rsidRPr="003620BD">
        <w:t>Проведение камеральной проверки.</w:t>
      </w:r>
      <w:bookmarkStart w:id="47" w:name="sub_314"/>
      <w:bookmarkEnd w:id="46"/>
    </w:p>
    <w:p w:rsidR="00FA6930" w:rsidRPr="003620BD" w:rsidRDefault="00FA6930" w:rsidP="00B62D51">
      <w:pPr>
        <w:ind w:firstLine="709"/>
        <w:jc w:val="both"/>
      </w:pPr>
      <w:r w:rsidRPr="003620BD">
        <w:t>3.7.1. Камеральная проверка проводится по месту нахождения уполномоченного лица, в том числе на основании бюджетной (бухгалтерской) отчетности, документов, представленных по запросам уполномоченного лица, а также информации, документов и материалов, полученных в ходе встречных проверок.</w:t>
      </w:r>
      <w:bookmarkStart w:id="48" w:name="sub_315"/>
      <w:bookmarkEnd w:id="47"/>
    </w:p>
    <w:p w:rsidR="00FA6930" w:rsidRPr="003620BD" w:rsidRDefault="00FA6930" w:rsidP="00B62D51">
      <w:pPr>
        <w:ind w:firstLine="709"/>
        <w:jc w:val="both"/>
      </w:pPr>
      <w:r w:rsidRPr="003620BD">
        <w:t>3.7.2. Камеральная проверка проводится уполномоченным лицом в течение 30 рабочих дней со дня, следующего за днем получения от объекта контроля информации, документов и материалов, представленных по запросу уполномоченного лица.</w:t>
      </w:r>
      <w:bookmarkStart w:id="49" w:name="sub_316"/>
      <w:bookmarkEnd w:id="48"/>
    </w:p>
    <w:p w:rsidR="00FA6930" w:rsidRPr="003620BD" w:rsidRDefault="00FA6930" w:rsidP="00B62D51">
      <w:pPr>
        <w:ind w:firstLine="709"/>
        <w:jc w:val="both"/>
      </w:pPr>
      <w:r w:rsidRPr="003620BD">
        <w:t>3.7.3. При проведении камеральной проверки в срок ее проведения не засчитываются периоды времени с даты отправки запроса уполномоченного лица до даты представления информации, документов и материалов объектом проверки, а также времени, в течение которого проводится встречная проверка и (или) обследование.</w:t>
      </w:r>
      <w:bookmarkStart w:id="50" w:name="sub_317"/>
      <w:bookmarkEnd w:id="49"/>
    </w:p>
    <w:p w:rsidR="00FA6930" w:rsidRPr="003620BD" w:rsidRDefault="00FA6930" w:rsidP="00B62D51">
      <w:pPr>
        <w:ind w:firstLine="709"/>
        <w:jc w:val="both"/>
      </w:pPr>
      <w:r w:rsidRPr="003620BD">
        <w:t xml:space="preserve">3.7.4. </w:t>
      </w:r>
      <w:bookmarkStart w:id="51" w:name="sub_318"/>
      <w:bookmarkEnd w:id="50"/>
      <w:r w:rsidRPr="003620BD">
        <w:t>По результатам камеральной проверки оформляется акт, который подписывается уполномоченным лицом не позднее последнего дня срока проведения камеральной проверки.</w:t>
      </w:r>
      <w:bookmarkStart w:id="52" w:name="sub_319"/>
      <w:bookmarkEnd w:id="51"/>
    </w:p>
    <w:p w:rsidR="00FA6930" w:rsidRPr="003620BD" w:rsidRDefault="00FA6930" w:rsidP="00B62D51">
      <w:pPr>
        <w:ind w:firstLine="709"/>
        <w:jc w:val="both"/>
      </w:pPr>
      <w:r w:rsidRPr="003620BD">
        <w:t>3.7.5. Акт камеральной проверки в течение 3 рабочих дней со дня, следующим за днем его подписания, вручается (направляется) представителю объекта контроля в соответствии с настоящим Порядком.</w:t>
      </w:r>
      <w:bookmarkStart w:id="53" w:name="sub_320"/>
      <w:bookmarkEnd w:id="52"/>
    </w:p>
    <w:p w:rsidR="00FA6930" w:rsidRPr="003620BD" w:rsidRDefault="00FA6930" w:rsidP="00B62D51">
      <w:pPr>
        <w:ind w:firstLine="709"/>
        <w:jc w:val="both"/>
      </w:pPr>
      <w:r w:rsidRPr="003620BD">
        <w:t>3.7.6. Объект контроля вправе представить письменные возражения на акт, оформленный по результатам камеральной проверки, в течение 5 рабочих дней со дня, следующего за днем получения акта. Письменные возражения объекта контроля проверки приобщаются к материалам проверки.</w:t>
      </w:r>
      <w:bookmarkStart w:id="54" w:name="sub_323"/>
      <w:bookmarkEnd w:id="53"/>
    </w:p>
    <w:p w:rsidR="00FA6930" w:rsidRPr="003620BD" w:rsidRDefault="00FA6930" w:rsidP="00B62D51">
      <w:pPr>
        <w:ind w:firstLine="709"/>
        <w:jc w:val="both"/>
      </w:pPr>
      <w:r w:rsidRPr="003620BD">
        <w:t>3.8. Проведение выездной проверки.</w:t>
      </w:r>
      <w:bookmarkStart w:id="55" w:name="sub_324"/>
      <w:bookmarkEnd w:id="54"/>
    </w:p>
    <w:p w:rsidR="00FA6930" w:rsidRPr="003620BD" w:rsidRDefault="00FA6930" w:rsidP="00B62D51">
      <w:pPr>
        <w:ind w:firstLine="709"/>
        <w:jc w:val="both"/>
      </w:pPr>
      <w:r w:rsidRPr="003620BD">
        <w:t xml:space="preserve">3.8.1. </w:t>
      </w:r>
      <w:bookmarkStart w:id="56" w:name="sub_325"/>
      <w:bookmarkEnd w:id="55"/>
      <w:r w:rsidRPr="003620BD">
        <w:t>Проведение выездной проверки (ревизии) состоит в осуществлении соответствующих контрольных действий в отношении объекта контроля по месту нахождения объекта контроля и оформлении акта выездной проверки.</w:t>
      </w:r>
    </w:p>
    <w:p w:rsidR="00FA6930" w:rsidRPr="003620BD" w:rsidRDefault="00FA6930" w:rsidP="00B62D51">
      <w:pPr>
        <w:ind w:firstLine="709"/>
        <w:jc w:val="both"/>
      </w:pPr>
      <w:r w:rsidRPr="003620BD">
        <w:t>3.8.2. Срок проведения контрольных действий по месту нахождения объекта контроля составляет не более 40 рабочих дней.</w:t>
      </w:r>
      <w:bookmarkStart w:id="57" w:name="sub_326"/>
      <w:bookmarkEnd w:id="56"/>
    </w:p>
    <w:p w:rsidR="00FA6930" w:rsidRPr="003620BD" w:rsidRDefault="00FA6930" w:rsidP="00B62D51">
      <w:pPr>
        <w:ind w:firstLine="709"/>
        <w:jc w:val="both"/>
      </w:pPr>
      <w:r w:rsidRPr="003620BD">
        <w:t xml:space="preserve">3.8.3. Глава Чаинского сельсовета Купинского района </w:t>
      </w:r>
      <w:bookmarkStart w:id="58" w:name="sub_327"/>
      <w:bookmarkEnd w:id="57"/>
      <w:r w:rsidRPr="003620BD">
        <w:t>может продлить срок проведения контрольных действий по месту нахождения объекта контроля на основании мотивированного обращения уполномоченного лица не более чем на 20 рабочих дней.</w:t>
      </w:r>
    </w:p>
    <w:p w:rsidR="00FA6930" w:rsidRPr="003620BD" w:rsidRDefault="00FA6930" w:rsidP="00B62D51">
      <w:pPr>
        <w:ind w:firstLine="709"/>
        <w:jc w:val="both"/>
      </w:pPr>
      <w:r w:rsidRPr="003620BD">
        <w:t>3.8.4.</w:t>
      </w:r>
      <w:bookmarkStart w:id="59" w:name="sub_328"/>
      <w:bookmarkEnd w:id="58"/>
      <w:r w:rsidRPr="003620BD">
        <w:t xml:space="preserve"> В случае обнаружения признаков подделок, подлогов, хищений, злоупотреблений и при необходимости пресечения противоправных действий уполномоченное лицо изымает необходимые документы и материалы с учетом ограничений, установленных законодательством Российской Федерации, составляет акт изъятия и копии или опись изъятых документов в соответствующих делах, а в случае обнаружения данных, указывающих на признаки состава преступления, опечатывает кассы, кассовые и служебные помещения, склады и архивы.</w:t>
      </w:r>
      <w:bookmarkStart w:id="60" w:name="sub_331"/>
      <w:bookmarkEnd w:id="59"/>
    </w:p>
    <w:p w:rsidR="00FA6930" w:rsidRPr="003620BD" w:rsidRDefault="00FA6930" w:rsidP="00B62D51">
      <w:pPr>
        <w:ind w:firstLine="709"/>
        <w:jc w:val="both"/>
      </w:pPr>
      <w:r w:rsidRPr="003620BD">
        <w:t>3.8.5</w:t>
      </w:r>
      <w:bookmarkStart w:id="61" w:name="sub_332"/>
      <w:bookmarkEnd w:id="60"/>
      <w:r w:rsidRPr="003620BD">
        <w:t>. Контрольные действия по документальному изучению проводятся в отношении финансовых, бухгалтерских, отчетных документов объекта контроля, а также путем анализа и оценки полученной из них информации с учетом информации по устным и письменным объяснениям, справкам и сведениям должностных и материально ответственных лиц объекта контроля. Контрольные действия по фактическому изучению проводятся путем осмотра, инвентаризации, наблюдения, пересчета, экспертизы, контрольных замеров.</w:t>
      </w:r>
      <w:bookmarkStart w:id="62" w:name="sub_336"/>
      <w:bookmarkEnd w:id="61"/>
    </w:p>
    <w:p w:rsidR="00FA6930" w:rsidRPr="003620BD" w:rsidRDefault="00FA6930" w:rsidP="00B62D51">
      <w:pPr>
        <w:ind w:firstLine="709"/>
        <w:jc w:val="both"/>
      </w:pPr>
      <w:r w:rsidRPr="003620BD">
        <w:t xml:space="preserve">3.8.6. После окончания контрольных действий, предусмотренных </w:t>
      </w:r>
      <w:r w:rsidRPr="003620BD">
        <w:rPr>
          <w:bCs/>
        </w:rPr>
        <w:t>пунктом 3.8.</w:t>
      </w:r>
      <w:r w:rsidRPr="003620BD">
        <w:t>5 настоящего Порядка, уполномоченное лицо подписывает справку о завершении контрольных действий и вручает ее представителю объекта контроля не позднее последнего дня срока проведения контрольных действий по месту нахождения объекта контроля.</w:t>
      </w:r>
      <w:bookmarkStart w:id="63" w:name="sub_337"/>
      <w:bookmarkEnd w:id="62"/>
    </w:p>
    <w:p w:rsidR="00FA6930" w:rsidRPr="003620BD" w:rsidRDefault="00FA6930" w:rsidP="00B62D51">
      <w:pPr>
        <w:ind w:firstLine="709"/>
        <w:jc w:val="both"/>
      </w:pPr>
      <w:r w:rsidRPr="003620BD">
        <w:t>3.8.7. По результатам выездной проверки (ревизии) оформляется акт, который должен быть подписан в течение 15 рабочих дней, исчисляемых со дня, следующего за днем подписания справки о завершении контрольных действий.</w:t>
      </w:r>
      <w:bookmarkStart w:id="64" w:name="sub_338"/>
      <w:bookmarkEnd w:id="63"/>
    </w:p>
    <w:p w:rsidR="00FA6930" w:rsidRPr="003620BD" w:rsidRDefault="00FA6930" w:rsidP="00B62D51">
      <w:pPr>
        <w:ind w:firstLine="709"/>
        <w:jc w:val="both"/>
      </w:pPr>
      <w:r w:rsidRPr="003620BD">
        <w:t>3.8.8. К акту выездной проверки (ревизии) (кроме акта встречной проверки и заключения, подготовленного по результатам проведения обследования) прилагаются предметы и документы, результаты экспертиз (исследований), фото-, видео- и аудиоматериалы, полученные в ходе проведения контрольных мероприятий.</w:t>
      </w:r>
      <w:bookmarkStart w:id="65" w:name="sub_339"/>
      <w:bookmarkEnd w:id="64"/>
    </w:p>
    <w:p w:rsidR="00FA6930" w:rsidRPr="003620BD" w:rsidRDefault="00FA6930" w:rsidP="00B62D51">
      <w:pPr>
        <w:ind w:firstLine="709"/>
        <w:jc w:val="both"/>
      </w:pPr>
      <w:r w:rsidRPr="003620BD">
        <w:t>3.8.9. Акт выездной проверки (ревизии) в течение 3 рабочих дней со дня, следующего за днем его подписания, вручается (направляется) представителю объекта контроля в соответствии с настоящим Порядком.</w:t>
      </w:r>
      <w:bookmarkStart w:id="66" w:name="sub_340"/>
      <w:bookmarkEnd w:id="65"/>
    </w:p>
    <w:p w:rsidR="00FA6930" w:rsidRPr="003620BD" w:rsidRDefault="00FA6930" w:rsidP="00B62D51">
      <w:pPr>
        <w:ind w:firstLine="709"/>
        <w:jc w:val="both"/>
      </w:pPr>
      <w:r w:rsidRPr="003620BD">
        <w:t>3.8.10. Объект контроля вправе представить письменные возражения на акт выездной проверки (ревизии) в течение 5 рабочих дней со дня, следующего за днем его получения. Письменные возражения объекта контроля прилагаются к материалам выездной проверки (ревизии).</w:t>
      </w:r>
      <w:bookmarkStart w:id="67" w:name="sub_343"/>
      <w:bookmarkEnd w:id="66"/>
    </w:p>
    <w:p w:rsidR="00FA6930" w:rsidRPr="003620BD" w:rsidRDefault="00FA6930" w:rsidP="00B62D51">
      <w:pPr>
        <w:ind w:firstLine="709"/>
        <w:jc w:val="both"/>
      </w:pPr>
      <w:r w:rsidRPr="003620BD">
        <w:t>3.9. Реализация результатов проведения контрольных мероприятий.</w:t>
      </w:r>
    </w:p>
    <w:p w:rsidR="00FA6930" w:rsidRPr="003620BD" w:rsidRDefault="00FA6930" w:rsidP="00B62D51">
      <w:pPr>
        <w:ind w:firstLine="709"/>
        <w:jc w:val="both"/>
      </w:pPr>
      <w:r w:rsidRPr="003620BD">
        <w:t>3.9.1. Акт проверки (заключение по результатам обследования), материалы контрольного мероприятия подлежат рассмотрению главой Чаинского сельсовета Купинского района в течение 30 календарных дней со дня подписания акта (заключения).</w:t>
      </w:r>
    </w:p>
    <w:p w:rsidR="00FA6930" w:rsidRPr="003620BD" w:rsidRDefault="00FA6930" w:rsidP="00B62D51">
      <w:pPr>
        <w:ind w:firstLine="709"/>
        <w:jc w:val="both"/>
      </w:pPr>
      <w:r w:rsidRPr="003620BD">
        <w:t>По результатам рассмотрения акта (заключения), материалов контрольного мероприятия глава Чаинского сельсовета Купинского района принимает решение:</w:t>
      </w:r>
    </w:p>
    <w:p w:rsidR="00FA6930" w:rsidRPr="003620BD" w:rsidRDefault="00FA6930" w:rsidP="00B62D51">
      <w:pPr>
        <w:ind w:firstLine="709"/>
        <w:jc w:val="both"/>
      </w:pPr>
      <w:r w:rsidRPr="003620BD">
        <w:t>о направлении объекту контроля (представителю объекта контроля) представления и (или) предписания;</w:t>
      </w:r>
    </w:p>
    <w:p w:rsidR="00FA6930" w:rsidRPr="003620BD" w:rsidRDefault="00FA6930" w:rsidP="00B62D51">
      <w:pPr>
        <w:ind w:firstLine="709"/>
        <w:jc w:val="both"/>
      </w:pPr>
      <w:r w:rsidRPr="003620BD">
        <w:t>о направлении уполномоченному лицу администрации Чаинского сельсовета Купинского района уведомления о применении бюджетных мер принуждения;</w:t>
      </w:r>
    </w:p>
    <w:p w:rsidR="00FA6930" w:rsidRPr="003620BD" w:rsidRDefault="00FA6930" w:rsidP="00B62D51">
      <w:pPr>
        <w:ind w:firstLine="709"/>
        <w:jc w:val="both"/>
      </w:pPr>
      <w:r w:rsidRPr="003620BD">
        <w:t>об отсутствии оснований для направления предписания, представления и уведомления о приме</w:t>
      </w:r>
      <w:bookmarkStart w:id="68" w:name="sub_1392"/>
      <w:r w:rsidRPr="003620BD">
        <w:t>нении бюджетных мер принуждения.</w:t>
      </w:r>
    </w:p>
    <w:p w:rsidR="00FA6930" w:rsidRPr="003620BD" w:rsidRDefault="00FA6930" w:rsidP="00B62D51">
      <w:pPr>
        <w:ind w:firstLine="709"/>
        <w:jc w:val="both"/>
      </w:pPr>
      <w:r w:rsidRPr="003620BD">
        <w:t xml:space="preserve">3.9.2. Под представлением понимается документ, содержащий информацию о выявленных нарушениях </w:t>
      </w:r>
      <w:r w:rsidRPr="003620BD">
        <w:rPr>
          <w:bCs/>
        </w:rPr>
        <w:t>бюджетного законодательства</w:t>
      </w:r>
      <w:r w:rsidRPr="003620BD">
        <w:t xml:space="preserve"> Российской Федерации и иных нормативных правовых актов, регулирующих бюджетные правоотношения, нарушениях условий договоров (соглашений) о предоставлении средств из бюджета, муниципальных контрактов, целей, порядка и условий предоставления кредитов и займов, обеспеченных муниципальными гарантиями Чаинского сельсовета Купинского района, целей, порядка и условий размещения средств местного бюджета в ценные бумаги объектов контроля, а также требования о принятии мер по устранению причин и условий таких нарушений или требования о возврате предоставленных средств местного бюджета, обязательные для рассмотрения в установленный в указанном документе срок или в течение 30 календарных дней со дня его получения, если срок не указан.</w:t>
      </w:r>
      <w:bookmarkEnd w:id="68"/>
    </w:p>
    <w:p w:rsidR="00FA6930" w:rsidRPr="003620BD" w:rsidRDefault="00FA6930" w:rsidP="00BA051D">
      <w:pPr>
        <w:ind w:firstLine="709"/>
        <w:jc w:val="both"/>
      </w:pPr>
      <w:r w:rsidRPr="003620BD">
        <w:t xml:space="preserve">Под предписанием понимается документ, содержащий обязательные для исполнения в указанный в предписании срок требования об устранении нарушений </w:t>
      </w:r>
      <w:r w:rsidRPr="003620BD">
        <w:rPr>
          <w:bCs/>
        </w:rPr>
        <w:t>бюджетного законодательства</w:t>
      </w:r>
      <w:r w:rsidRPr="003620BD">
        <w:t xml:space="preserve"> Российской Федерации, нормативных правовых актов, регулирующих бюджетные правоотношения, нарушений условий договоров (соглашений) о предоставлении средств из местного бюджета, муниципальных контрактов, целей, порядка и условий предоставления кредитов и займов, обеспеченных муниципальными гарантиями Чаинского сельсовета Купинского района, целей, порядка и условий размещения средств местного бюджета в ценные бумаги объектов контроля и (или) требования о возмещении ущерба, причиненного ущерба Чаинскому сельсовету Купинского района.</w:t>
      </w:r>
    </w:p>
    <w:p w:rsidR="00FA6930" w:rsidRPr="003620BD" w:rsidRDefault="00FA6930" w:rsidP="00BA051D">
      <w:pPr>
        <w:ind w:firstLine="709"/>
        <w:jc w:val="both"/>
      </w:pPr>
      <w:r w:rsidRPr="003620BD">
        <w:t>Под уведомлением о применении бюджетных мер принуждения понимается документ, обязательный к рассмотрению уполномоченным лицом администрации Чаинского сельсовета Купинского района, содержащий основания для применения предусмотренных Бюджетным кодексом Российской Федерации бюджетных мер принуждения и суммы средств, использованных с нарушением условий их предоставления (расходования) или использованных не по целевому назначению.</w:t>
      </w:r>
      <w:bookmarkStart w:id="69" w:name="sub_347"/>
      <w:bookmarkEnd w:id="67"/>
    </w:p>
    <w:p w:rsidR="00FA6930" w:rsidRPr="003620BD" w:rsidRDefault="00FA6930" w:rsidP="00BA051D">
      <w:pPr>
        <w:ind w:firstLine="709"/>
        <w:jc w:val="both"/>
      </w:pPr>
      <w:r w:rsidRPr="003620BD">
        <w:t>3.9.3. Представления и предписания в течение 30 календарных дней со дня принятия решения об их направлении вручаются (направляются) представителю объекта контроля в соответствии с настоящим Порядком.</w:t>
      </w:r>
      <w:bookmarkStart w:id="70" w:name="sub_13952"/>
    </w:p>
    <w:p w:rsidR="00FA6930" w:rsidRPr="003620BD" w:rsidRDefault="00FA6930" w:rsidP="00BA051D">
      <w:pPr>
        <w:ind w:firstLine="709"/>
        <w:jc w:val="both"/>
      </w:pPr>
      <w:r w:rsidRPr="003620BD">
        <w:t>Уведомление о применении бюджетной меры (бюджетных мер) принуждения направляется в администрацию Чаинского сельсовета Купинского района не позднее 30 календарных дней после окончания контрольного мероприятия.</w:t>
      </w:r>
      <w:bookmarkStart w:id="71" w:name="sub_348"/>
      <w:bookmarkEnd w:id="69"/>
      <w:bookmarkEnd w:id="70"/>
    </w:p>
    <w:p w:rsidR="00FA6930" w:rsidRPr="003620BD" w:rsidRDefault="00FA6930" w:rsidP="00BA051D">
      <w:pPr>
        <w:ind w:firstLine="709"/>
        <w:jc w:val="both"/>
      </w:pPr>
      <w:r w:rsidRPr="003620BD">
        <w:t>3.9.4. Отмена представлений и предписаний осуществляется в судебном порядке, а также главой Чаинского сельсовета Купинского района по результатам обжалования решений, действий (бездействия) уполномоченного лица</w:t>
      </w:r>
      <w:bookmarkStart w:id="72" w:name="sub_349"/>
      <w:bookmarkEnd w:id="71"/>
      <w:r w:rsidRPr="003620BD">
        <w:t>.</w:t>
      </w:r>
    </w:p>
    <w:p w:rsidR="00FA6930" w:rsidRPr="003620BD" w:rsidRDefault="00FA6930" w:rsidP="00BA051D">
      <w:pPr>
        <w:ind w:firstLine="709"/>
        <w:jc w:val="both"/>
      </w:pPr>
      <w:r w:rsidRPr="003620BD">
        <w:t>3.9.5. Уполномоченное лицо осуществляют контроль за исполнением объектами контроля представлений и предписаний главы Чаинского сельсовета Купинского района. В случае неисполнения представления и (или) предписания к лицу, не исполнившему такое представление и (или) предписание, применяются меры ответственности в соответствии с законодательством Российской Федерации.</w:t>
      </w:r>
      <w:bookmarkStart w:id="73" w:name="sub_350"/>
      <w:bookmarkEnd w:id="72"/>
    </w:p>
    <w:p w:rsidR="00FA6930" w:rsidRPr="003620BD" w:rsidRDefault="00FA6930" w:rsidP="00BA051D">
      <w:pPr>
        <w:ind w:firstLine="709"/>
        <w:jc w:val="both"/>
      </w:pPr>
      <w:r w:rsidRPr="003620BD">
        <w:t>3.9.6.</w:t>
      </w:r>
      <w:bookmarkStart w:id="74" w:name="sub_351"/>
      <w:bookmarkEnd w:id="73"/>
      <w:r w:rsidRPr="003620BD">
        <w:t xml:space="preserve"> В случае неисполнения предписания о возмещении ущерба, причиненного Чаинскому сельсовету Купинского района, материалы передаются специалисту администрации Чаинского сельсовета Купинского района по правовым вопросам для обращения с исковым заявлением в суд о возмещении ущерба и защите в суде интересов Чаинского сельсовета Купинского района.</w:t>
      </w:r>
    </w:p>
    <w:p w:rsidR="00FA6930" w:rsidRPr="003620BD" w:rsidRDefault="00FA6930" w:rsidP="00BA051D">
      <w:pPr>
        <w:ind w:firstLine="709"/>
        <w:jc w:val="both"/>
      </w:pPr>
      <w:r w:rsidRPr="003620BD">
        <w:t xml:space="preserve">3.9.7. При обнаружении в ходе проведения контрольных мероприятий достаточных данных, указывающих на наличие события административного правонарушения, уполномоченное лицо возбуждает дело об административном правонарушении в порядке, установленном </w:t>
      </w:r>
      <w:r w:rsidRPr="003620BD">
        <w:rPr>
          <w:bCs/>
        </w:rPr>
        <w:t>законодательством</w:t>
      </w:r>
      <w:r w:rsidRPr="003620BD">
        <w:t xml:space="preserve"> Российской Федерации об административных правонарушениях.</w:t>
      </w:r>
      <w:bookmarkStart w:id="75" w:name="sub_352"/>
      <w:bookmarkEnd w:id="74"/>
    </w:p>
    <w:p w:rsidR="00FA6930" w:rsidRPr="003620BD" w:rsidRDefault="00FA6930" w:rsidP="00BA051D">
      <w:pPr>
        <w:ind w:firstLine="709"/>
        <w:jc w:val="both"/>
      </w:pPr>
      <w:r w:rsidRPr="003620BD">
        <w:t>3.9.8. В случае выявления обстоятельств и фактов, свидетельствующих о признаках нарушений, относящихся к компетенции другого государственного или муниципального органа (должностного лица), такие материалы направляются для рассмотрения в порядке, установленном законодательством Российской Федерации.</w:t>
      </w:r>
      <w:bookmarkStart w:id="76" w:name="sub_353"/>
      <w:bookmarkEnd w:id="75"/>
    </w:p>
    <w:p w:rsidR="00FA6930" w:rsidRPr="003620BD" w:rsidRDefault="00FA6930" w:rsidP="00BA051D">
      <w:pPr>
        <w:ind w:firstLine="709"/>
        <w:jc w:val="both"/>
      </w:pPr>
      <w:r w:rsidRPr="003620BD">
        <w:t>3.9.9. Формы и требования к содержанию представлений и предписаний, уведомлений о применении бюджетных мер принуждения, документов, предусмотренных настоящим Порядком, устанавливаются в соответствии с законодательством Российской Федерации и Краснодарского края.</w:t>
      </w:r>
    </w:p>
    <w:p w:rsidR="00FA6930" w:rsidRPr="003620BD" w:rsidRDefault="00FA6930" w:rsidP="00BA051D">
      <w:pPr>
        <w:ind w:firstLine="709"/>
        <w:jc w:val="both"/>
      </w:pPr>
    </w:p>
    <w:p w:rsidR="00FA6930" w:rsidRPr="003620BD" w:rsidRDefault="00FA6930" w:rsidP="00BA051D">
      <w:pPr>
        <w:ind w:firstLine="709"/>
        <w:jc w:val="both"/>
      </w:pPr>
    </w:p>
    <w:p w:rsidR="00FA6930" w:rsidRPr="003620BD" w:rsidRDefault="00FA6930" w:rsidP="00BA051D">
      <w:pPr>
        <w:jc w:val="center"/>
      </w:pPr>
      <w:bookmarkStart w:id="77" w:name="sub_400"/>
      <w:bookmarkEnd w:id="76"/>
      <w:r w:rsidRPr="003620BD">
        <w:t>4. ТРЕБОВАНИЯ К СОСТАВЛЕНИЮ И ПРЕДСТАВЛЕНИЮ ОТЧЕТНОСТИ О РЕЗУЛЬТАТАХ ПРОВЕДЕНИЯ КОНТРОЛЬНЫХ МЕРОПРИЯТИЙ</w:t>
      </w:r>
    </w:p>
    <w:bookmarkEnd w:id="77"/>
    <w:p w:rsidR="00FA6930" w:rsidRPr="003620BD" w:rsidRDefault="00FA6930" w:rsidP="00AA268D">
      <w:pPr>
        <w:jc w:val="both"/>
      </w:pPr>
    </w:p>
    <w:p w:rsidR="00FA6930" w:rsidRPr="003620BD" w:rsidRDefault="00FA6930" w:rsidP="00F321F6">
      <w:pPr>
        <w:ind w:firstLine="709"/>
        <w:jc w:val="both"/>
      </w:pPr>
      <w:bookmarkStart w:id="78" w:name="sub_401"/>
      <w:r w:rsidRPr="003620BD">
        <w:t>4.1.</w:t>
      </w:r>
      <w:bookmarkStart w:id="79" w:name="sub_402"/>
      <w:bookmarkEnd w:id="78"/>
      <w:r w:rsidRPr="003620BD">
        <w:t xml:space="preserve"> В целях раскрытия информации о результатах проведения контрольных мероприятий за отчетный календарный год уполномоченное лицо ежегодно составляет отчет и пояснительную записку к отчету.</w:t>
      </w:r>
      <w:bookmarkStart w:id="80" w:name="sub_404"/>
      <w:bookmarkEnd w:id="79"/>
    </w:p>
    <w:p w:rsidR="00FA6930" w:rsidRPr="003620BD" w:rsidRDefault="00FA6930" w:rsidP="00F321F6">
      <w:pPr>
        <w:ind w:firstLine="709"/>
        <w:jc w:val="both"/>
      </w:pPr>
      <w:r w:rsidRPr="003620BD">
        <w:t>4.2.</w:t>
      </w:r>
      <w:bookmarkStart w:id="81" w:name="sub_405"/>
      <w:bookmarkEnd w:id="80"/>
      <w:r w:rsidRPr="003620BD">
        <w:t xml:space="preserve"> К информации, подлежащей обязательному раскрытию в отчете, относятся (если иное не установлено нормативными правовыми актами):</w:t>
      </w:r>
    </w:p>
    <w:p w:rsidR="00FA6930" w:rsidRPr="003620BD" w:rsidRDefault="00FA6930" w:rsidP="00F321F6">
      <w:pPr>
        <w:ind w:firstLine="709"/>
        <w:jc w:val="both"/>
      </w:pPr>
      <w:r w:rsidRPr="003620BD">
        <w:t>начисленные штрафы в количественном и денежном выражении по видам нарушений;</w:t>
      </w:r>
    </w:p>
    <w:p w:rsidR="00FA6930" w:rsidRPr="003620BD" w:rsidRDefault="00FA6930" w:rsidP="00F321F6">
      <w:pPr>
        <w:ind w:firstLine="709"/>
        <w:jc w:val="both"/>
      </w:pPr>
      <w:r w:rsidRPr="003620BD">
        <w:t>количество материалов, направленных в правоохранительные органы;</w:t>
      </w:r>
    </w:p>
    <w:p w:rsidR="00FA6930" w:rsidRPr="003620BD" w:rsidRDefault="00FA6930" w:rsidP="00F321F6">
      <w:pPr>
        <w:ind w:firstLine="709"/>
        <w:jc w:val="both"/>
      </w:pPr>
      <w:r w:rsidRPr="003620BD">
        <w:t>сумма установленных нарушений по видам нарушений;</w:t>
      </w:r>
      <w:bookmarkStart w:id="82" w:name="sub_1445"/>
    </w:p>
    <w:p w:rsidR="00FA6930" w:rsidRPr="003620BD" w:rsidRDefault="00FA6930" w:rsidP="00F321F6">
      <w:pPr>
        <w:ind w:firstLine="709"/>
        <w:jc w:val="both"/>
      </w:pPr>
      <w:r w:rsidRPr="003620BD">
        <w:t>количество направленных и исполненных (неисполненных) представлений и предписаний;</w:t>
      </w:r>
      <w:bookmarkStart w:id="83" w:name="sub_1446"/>
      <w:bookmarkEnd w:id="82"/>
    </w:p>
    <w:p w:rsidR="00FA6930" w:rsidRPr="003620BD" w:rsidRDefault="00FA6930" w:rsidP="00F321F6">
      <w:pPr>
        <w:ind w:firstLine="709"/>
        <w:jc w:val="both"/>
      </w:pPr>
      <w:r w:rsidRPr="003620BD">
        <w:t>количество направленных и исполненных (неисполненных) уведомлений о применении бюджетных мер принуждения;</w:t>
      </w:r>
      <w:bookmarkEnd w:id="83"/>
    </w:p>
    <w:p w:rsidR="00FA6930" w:rsidRPr="003620BD" w:rsidRDefault="00FA6930" w:rsidP="00F321F6">
      <w:pPr>
        <w:ind w:firstLine="709"/>
        <w:jc w:val="both"/>
      </w:pPr>
      <w:r w:rsidRPr="003620BD">
        <w:t>объем проверенных средств местного бюджета;</w:t>
      </w:r>
    </w:p>
    <w:p w:rsidR="00FA6930" w:rsidRPr="003620BD" w:rsidRDefault="00FA6930" w:rsidP="00F321F6">
      <w:pPr>
        <w:ind w:firstLine="709"/>
        <w:jc w:val="both"/>
      </w:pPr>
      <w:r w:rsidRPr="003620BD">
        <w:t>количество поданных и (или) удовлетворенных жалоб (исков) на решения уполномоченного лица, а также на действия (бездействие) уполномоченного лица в рамках осуществленной им контрольной деятельности.</w:t>
      </w:r>
    </w:p>
    <w:p w:rsidR="00FA6930" w:rsidRPr="003620BD" w:rsidRDefault="00FA6930" w:rsidP="00F321F6">
      <w:pPr>
        <w:ind w:firstLine="709"/>
        <w:jc w:val="both"/>
      </w:pPr>
      <w:r w:rsidRPr="003620BD">
        <w:t>4.3. В пояснительной записке к отчету приводятся сведения об основных направлениях контрольной деятельности уполномоченного лица.</w:t>
      </w:r>
      <w:bookmarkStart w:id="84" w:name="sub_407"/>
      <w:bookmarkEnd w:id="81"/>
    </w:p>
    <w:p w:rsidR="00FA6930" w:rsidRPr="003620BD" w:rsidRDefault="00FA6930" w:rsidP="00F321F6">
      <w:pPr>
        <w:ind w:firstLine="709"/>
        <w:jc w:val="both"/>
      </w:pPr>
      <w:r w:rsidRPr="003620BD">
        <w:t>4.4. Отчет направляется главе Чаинского сельсовета Купинского района до 1 марта года, следующего за отчетным.</w:t>
      </w:r>
      <w:bookmarkStart w:id="85" w:name="sub_408"/>
      <w:bookmarkEnd w:id="84"/>
    </w:p>
    <w:p w:rsidR="00FA6930" w:rsidRPr="003620BD" w:rsidRDefault="00FA6930" w:rsidP="00F321F6">
      <w:pPr>
        <w:ind w:firstLine="709"/>
        <w:jc w:val="both"/>
      </w:pPr>
      <w:r w:rsidRPr="003620BD">
        <w:t>4.5. Результаты проведения контрольных мероприятий размещаются на официальном сайте администрации Чаинского сельсовета Купинского района в информационно-телекоммуникационной сети «Интернет». /</w:t>
      </w:r>
      <w:r w:rsidRPr="003620BD">
        <w:rPr>
          <w:lang w:val="en-US"/>
        </w:rPr>
        <w:t>chainskiy</w:t>
      </w:r>
      <w:r w:rsidRPr="003620BD">
        <w:t>.</w:t>
      </w:r>
      <w:r w:rsidRPr="003620BD">
        <w:rPr>
          <w:lang w:val="en-US"/>
        </w:rPr>
        <w:t>nso</w:t>
      </w:r>
      <w:r w:rsidRPr="003620BD">
        <w:t>.</w:t>
      </w:r>
      <w:r w:rsidRPr="003620BD">
        <w:rPr>
          <w:lang w:val="en-US"/>
        </w:rPr>
        <w:t>ru</w:t>
      </w:r>
      <w:r w:rsidRPr="003620BD">
        <w:t>/</w:t>
      </w:r>
    </w:p>
    <w:sectPr w:rsidR="00FA6930" w:rsidRPr="003620BD" w:rsidSect="007B5ADA">
      <w:headerReference w:type="default" r:id="rId7"/>
      <w:pgSz w:w="11906" w:h="16838" w:code="9"/>
      <w:pgMar w:top="1134" w:right="850" w:bottom="1134" w:left="1701" w:header="0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6930" w:rsidRDefault="00FA6930" w:rsidP="00C546F5">
      <w:r>
        <w:separator/>
      </w:r>
    </w:p>
  </w:endnote>
  <w:endnote w:type="continuationSeparator" w:id="1">
    <w:p w:rsidR="00FA6930" w:rsidRDefault="00FA6930" w:rsidP="00C546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WenQuanYi Micro Hei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ohit Hindi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6930" w:rsidRDefault="00FA6930" w:rsidP="00C546F5">
      <w:r>
        <w:separator/>
      </w:r>
    </w:p>
  </w:footnote>
  <w:footnote w:type="continuationSeparator" w:id="1">
    <w:p w:rsidR="00FA6930" w:rsidRDefault="00FA6930" w:rsidP="00C546F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6930" w:rsidRDefault="00FA6930">
    <w:pPr>
      <w:pStyle w:val="Header"/>
      <w:jc w:val="center"/>
    </w:pPr>
  </w:p>
  <w:p w:rsidR="00FA6930" w:rsidRDefault="00FA6930">
    <w:pPr>
      <w:pStyle w:val="Header"/>
      <w:jc w:val="center"/>
    </w:pPr>
  </w:p>
  <w:p w:rsidR="00FA6930" w:rsidRPr="0086651F" w:rsidRDefault="00FA6930" w:rsidP="0086651F">
    <w:pPr>
      <w:pStyle w:val="Header"/>
      <w:jc w:val="center"/>
      <w:rPr>
        <w:sz w:val="28"/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  <w:b w:val="0"/>
        <w:bCs w:val="0"/>
      </w:rPr>
    </w:lvl>
    <w:lvl w:ilvl="1">
      <w:start w:val="2"/>
      <w:numFmt w:val="decimal"/>
      <w:lvlText w:val="%1.%2."/>
      <w:lvlJc w:val="left"/>
      <w:pPr>
        <w:tabs>
          <w:tab w:val="num" w:pos="1761"/>
        </w:tabs>
        <w:ind w:left="1761" w:hanging="381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3480"/>
        </w:tabs>
        <w:ind w:left="348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4860"/>
        </w:tabs>
        <w:ind w:left="486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6600"/>
        </w:tabs>
        <w:ind w:left="660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7980"/>
        </w:tabs>
        <w:ind w:left="79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9720"/>
        </w:tabs>
        <w:ind w:left="972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1100"/>
        </w:tabs>
        <w:ind w:left="1110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2840"/>
        </w:tabs>
        <w:ind w:left="12840" w:hanging="1800"/>
      </w:pPr>
      <w:rPr>
        <w:rFonts w:cs="Times New Roman"/>
      </w:rPr>
    </w:lvl>
  </w:abstractNum>
  <w:abstractNum w:abstractNumId="2">
    <w:nsid w:val="00000003"/>
    <w:multiLevelType w:val="multilevel"/>
    <w:tmpl w:val="00000003"/>
    <w:name w:val="WW8Num3"/>
    <w:lvl w:ilvl="0">
      <w:start w:val="3"/>
      <w:numFmt w:val="bullet"/>
      <w:lvlText w:val="-"/>
      <w:lvlJc w:val="left"/>
      <w:pPr>
        <w:tabs>
          <w:tab w:val="num" w:pos="1950"/>
        </w:tabs>
        <w:ind w:left="1950" w:hanging="360"/>
      </w:pPr>
      <w:rPr>
        <w:rFonts w:ascii="Times New Roman" w:hAnsi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">
    <w:nsid w:val="00000004"/>
    <w:multiLevelType w:val="multilevel"/>
    <w:tmpl w:val="00000004"/>
    <w:name w:val="WW8Num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-360"/>
        </w:tabs>
        <w:ind w:left="720" w:hanging="360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-360"/>
        </w:tabs>
        <w:ind w:left="1080" w:hanging="36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-360"/>
        </w:tabs>
        <w:ind w:left="1440" w:hanging="360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-360"/>
        </w:tabs>
        <w:ind w:left="1800" w:hanging="360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-360"/>
        </w:tabs>
        <w:ind w:left="2160" w:hanging="3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-360"/>
        </w:tabs>
        <w:ind w:left="2520" w:hanging="360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-360"/>
        </w:tabs>
        <w:ind w:left="2880" w:hanging="36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-360"/>
        </w:tabs>
        <w:ind w:left="3240" w:hanging="360"/>
      </w:pPr>
      <w:rPr>
        <w:rFonts w:cs="Times New Roman"/>
      </w:rPr>
    </w:lvl>
  </w:abstractNum>
  <w:abstractNum w:abstractNumId="4">
    <w:nsid w:val="00000005"/>
    <w:multiLevelType w:val="multilevel"/>
    <w:tmpl w:val="00000005"/>
    <w:name w:val="WW8Num5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/>
        <w:i w:val="0"/>
        <w:iCs w:val="0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720" w:hanging="720"/>
      </w:pPr>
      <w:rPr>
        <w:rFonts w:cs="Times New Roman"/>
        <w:i w:val="0"/>
        <w:iCs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720"/>
      </w:pPr>
      <w:rPr>
        <w:rFonts w:cs="Times New Roman"/>
        <w:i w:val="0"/>
        <w:iCs w:val="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160" w:hanging="1080"/>
      </w:pPr>
      <w:rPr>
        <w:rFonts w:cs="Times New Roman"/>
        <w:i w:val="0"/>
        <w:iCs w:val="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520" w:hanging="1080"/>
      </w:pPr>
      <w:rPr>
        <w:rFonts w:cs="Times New Roman"/>
        <w:i w:val="0"/>
        <w:iCs w:val="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240" w:hanging="1440"/>
      </w:pPr>
      <w:rPr>
        <w:rFonts w:cs="Times New Roman"/>
        <w:i w:val="0"/>
        <w:iCs w:val="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960" w:hanging="1800"/>
      </w:pPr>
      <w:rPr>
        <w:rFonts w:cs="Times New Roman"/>
        <w:i w:val="0"/>
        <w:iCs w:val="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320" w:hanging="1800"/>
      </w:pPr>
      <w:rPr>
        <w:rFonts w:cs="Times New Roman"/>
        <w:i w:val="0"/>
        <w:iCs w:val="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040" w:hanging="2160"/>
      </w:pPr>
      <w:rPr>
        <w:rFonts w:cs="Times New Roman"/>
        <w:i w:val="0"/>
        <w:iCs w:val="0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1275"/>
        </w:tabs>
        <w:ind w:left="1275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995"/>
        </w:tabs>
        <w:ind w:left="1995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2715"/>
        </w:tabs>
        <w:ind w:left="2715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3435"/>
        </w:tabs>
        <w:ind w:left="3435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4155"/>
        </w:tabs>
        <w:ind w:left="4155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4875"/>
        </w:tabs>
        <w:ind w:left="4875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595"/>
        </w:tabs>
        <w:ind w:left="5595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6315"/>
        </w:tabs>
        <w:ind w:left="6315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7035"/>
        </w:tabs>
        <w:ind w:left="7035" w:hanging="180"/>
      </w:pPr>
      <w:rPr>
        <w:rFonts w:cs="Times New Roman"/>
      </w:r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7">
    <w:nsid w:val="0DF75CBD"/>
    <w:multiLevelType w:val="multilevel"/>
    <w:tmpl w:val="20F0E8FE"/>
    <w:lvl w:ilvl="0">
      <w:start w:val="1"/>
      <w:numFmt w:val="decimal"/>
      <w:lvlText w:val="%1."/>
      <w:lvlJc w:val="left"/>
      <w:pPr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238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405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608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775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97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180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347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5504" w:hanging="2160"/>
      </w:pPr>
      <w:rPr>
        <w:rFonts w:cs="Times New Roman" w:hint="default"/>
      </w:rPr>
    </w:lvl>
  </w:abstractNum>
  <w:abstractNum w:abstractNumId="8">
    <w:nsid w:val="1B095222"/>
    <w:multiLevelType w:val="hybridMultilevel"/>
    <w:tmpl w:val="A2A632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10">
    <w:nsid w:val="2342591C"/>
    <w:multiLevelType w:val="hybridMultilevel"/>
    <w:tmpl w:val="9D8C9F00"/>
    <w:lvl w:ilvl="0" w:tplc="10027B60">
      <w:start w:val="1"/>
      <w:numFmt w:val="decimal"/>
      <w:suff w:val="space"/>
      <w:lvlText w:val="%1."/>
      <w:lvlJc w:val="left"/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2707690E"/>
    <w:multiLevelType w:val="hybridMultilevel"/>
    <w:tmpl w:val="0388ECC8"/>
    <w:lvl w:ilvl="0" w:tplc="27B6CA2A">
      <w:start w:val="1"/>
      <w:numFmt w:val="bullet"/>
      <w:lvlText w:val="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86B52BA"/>
    <w:multiLevelType w:val="multilevel"/>
    <w:tmpl w:val="1CCC089C"/>
    <w:name w:val="WW8Num522"/>
    <w:lvl w:ilvl="0">
      <w:start w:val="1"/>
      <w:numFmt w:val="decimal"/>
      <w:pStyle w:val="Heading1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auto"/>
        <w:sz w:val="24"/>
        <w:szCs w:val="24"/>
      </w:rPr>
    </w:lvl>
    <w:lvl w:ilvl="1">
      <w:start w:val="1"/>
      <w:numFmt w:val="decimal"/>
      <w:pStyle w:val="Heading2"/>
      <w:isLgl/>
      <w:lvlText w:val="%1.%2."/>
      <w:lvlJc w:val="left"/>
      <w:pPr>
        <w:tabs>
          <w:tab w:val="num" w:pos="0"/>
        </w:tabs>
        <w:ind w:firstLine="567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pStyle w:val="Heading3"/>
      <w:isLgl/>
      <w:lvlText w:val="%1.%2.%3."/>
      <w:lvlJc w:val="left"/>
      <w:pPr>
        <w:tabs>
          <w:tab w:val="num" w:pos="0"/>
        </w:tabs>
        <w:ind w:left="1494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."/>
      <w:lvlJc w:val="left"/>
      <w:pPr>
        <w:tabs>
          <w:tab w:val="num" w:pos="0"/>
        </w:tabs>
        <w:ind w:left="1701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226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2475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3042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324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3816" w:hanging="1800"/>
      </w:pPr>
      <w:rPr>
        <w:rFonts w:cs="Times New Roman" w:hint="default"/>
      </w:rPr>
    </w:lvl>
  </w:abstractNum>
  <w:abstractNum w:abstractNumId="13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E3C011F"/>
    <w:multiLevelType w:val="hybridMultilevel"/>
    <w:tmpl w:val="324CE434"/>
    <w:lvl w:ilvl="0" w:tplc="65ACEC62">
      <w:start w:val="1"/>
      <w:numFmt w:val="decimal"/>
      <w:lvlText w:val="%1)"/>
      <w:lvlJc w:val="left"/>
      <w:pPr>
        <w:ind w:left="17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15">
    <w:nsid w:val="61A9646D"/>
    <w:multiLevelType w:val="hybridMultilevel"/>
    <w:tmpl w:val="D480F4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0"/>
  </w:num>
  <w:num w:numId="6">
    <w:abstractNumId w:val="1"/>
  </w:num>
  <w:num w:numId="7">
    <w:abstractNumId w:val="2"/>
  </w:num>
  <w:num w:numId="8">
    <w:abstractNumId w:val="3"/>
  </w:num>
  <w:num w:numId="9">
    <w:abstractNumId w:val="4"/>
  </w:num>
  <w:num w:numId="10">
    <w:abstractNumId w:val="5"/>
  </w:num>
  <w:num w:numId="11">
    <w:abstractNumId w:val="6"/>
  </w:num>
  <w:num w:numId="12">
    <w:abstractNumId w:val="13"/>
  </w:num>
  <w:num w:numId="13">
    <w:abstractNumId w:val="9"/>
  </w:num>
  <w:num w:numId="14">
    <w:abstractNumId w:val="10"/>
  </w:num>
  <w:num w:numId="15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1"/>
  </w:num>
  <w:num w:numId="17">
    <w:abstractNumId w:val="8"/>
  </w:num>
  <w:num w:numId="18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removePersonalInformation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20579"/>
    <w:rsid w:val="000108C9"/>
    <w:rsid w:val="00010AB7"/>
    <w:rsid w:val="0001173C"/>
    <w:rsid w:val="00013DB5"/>
    <w:rsid w:val="00013E5F"/>
    <w:rsid w:val="0001655E"/>
    <w:rsid w:val="00017862"/>
    <w:rsid w:val="00017A1E"/>
    <w:rsid w:val="00021772"/>
    <w:rsid w:val="00022C64"/>
    <w:rsid w:val="00023601"/>
    <w:rsid w:val="000241AE"/>
    <w:rsid w:val="00024ED0"/>
    <w:rsid w:val="00025FC3"/>
    <w:rsid w:val="00034454"/>
    <w:rsid w:val="00034A1F"/>
    <w:rsid w:val="000354AA"/>
    <w:rsid w:val="00035CDC"/>
    <w:rsid w:val="000379EC"/>
    <w:rsid w:val="00037CEA"/>
    <w:rsid w:val="00040A93"/>
    <w:rsid w:val="000411A4"/>
    <w:rsid w:val="000415A6"/>
    <w:rsid w:val="000429D7"/>
    <w:rsid w:val="000435ED"/>
    <w:rsid w:val="00045DA7"/>
    <w:rsid w:val="00046EAA"/>
    <w:rsid w:val="000500AB"/>
    <w:rsid w:val="00050A02"/>
    <w:rsid w:val="000517B2"/>
    <w:rsid w:val="0005455F"/>
    <w:rsid w:val="00056D22"/>
    <w:rsid w:val="00057A44"/>
    <w:rsid w:val="00057C30"/>
    <w:rsid w:val="00061768"/>
    <w:rsid w:val="000621F4"/>
    <w:rsid w:val="00064914"/>
    <w:rsid w:val="000659CF"/>
    <w:rsid w:val="000729F2"/>
    <w:rsid w:val="00074AE4"/>
    <w:rsid w:val="000766BE"/>
    <w:rsid w:val="00076991"/>
    <w:rsid w:val="00076B0B"/>
    <w:rsid w:val="00077510"/>
    <w:rsid w:val="0008023C"/>
    <w:rsid w:val="00080451"/>
    <w:rsid w:val="000819FF"/>
    <w:rsid w:val="00081C3B"/>
    <w:rsid w:val="00081D55"/>
    <w:rsid w:val="0008249B"/>
    <w:rsid w:val="000830E7"/>
    <w:rsid w:val="00086B94"/>
    <w:rsid w:val="00086C3F"/>
    <w:rsid w:val="000871D5"/>
    <w:rsid w:val="00091AB4"/>
    <w:rsid w:val="0009789E"/>
    <w:rsid w:val="000A0212"/>
    <w:rsid w:val="000A21F5"/>
    <w:rsid w:val="000A28E8"/>
    <w:rsid w:val="000A4B5D"/>
    <w:rsid w:val="000A52AF"/>
    <w:rsid w:val="000A6574"/>
    <w:rsid w:val="000A6D1B"/>
    <w:rsid w:val="000B231B"/>
    <w:rsid w:val="000B262F"/>
    <w:rsid w:val="000B3736"/>
    <w:rsid w:val="000B37E5"/>
    <w:rsid w:val="000B4FCE"/>
    <w:rsid w:val="000C1433"/>
    <w:rsid w:val="000C1482"/>
    <w:rsid w:val="000C7BDF"/>
    <w:rsid w:val="000D02DC"/>
    <w:rsid w:val="000D4AA5"/>
    <w:rsid w:val="000D6644"/>
    <w:rsid w:val="000D6BC8"/>
    <w:rsid w:val="000E002E"/>
    <w:rsid w:val="000E25F7"/>
    <w:rsid w:val="000E28C4"/>
    <w:rsid w:val="000E3487"/>
    <w:rsid w:val="000E6038"/>
    <w:rsid w:val="000E632B"/>
    <w:rsid w:val="000F0187"/>
    <w:rsid w:val="000F0407"/>
    <w:rsid w:val="000F0649"/>
    <w:rsid w:val="000F1961"/>
    <w:rsid w:val="000F44FA"/>
    <w:rsid w:val="000F4D86"/>
    <w:rsid w:val="000F55B5"/>
    <w:rsid w:val="001009A7"/>
    <w:rsid w:val="0010347E"/>
    <w:rsid w:val="00105160"/>
    <w:rsid w:val="001054D7"/>
    <w:rsid w:val="001069A2"/>
    <w:rsid w:val="00110028"/>
    <w:rsid w:val="00111F3C"/>
    <w:rsid w:val="00112A66"/>
    <w:rsid w:val="00115418"/>
    <w:rsid w:val="00115630"/>
    <w:rsid w:val="00116ABF"/>
    <w:rsid w:val="00116F66"/>
    <w:rsid w:val="00120579"/>
    <w:rsid w:val="0012195C"/>
    <w:rsid w:val="00122F73"/>
    <w:rsid w:val="00124461"/>
    <w:rsid w:val="00125FD2"/>
    <w:rsid w:val="001264B0"/>
    <w:rsid w:val="00127EF5"/>
    <w:rsid w:val="00130CBE"/>
    <w:rsid w:val="0013110D"/>
    <w:rsid w:val="001330A7"/>
    <w:rsid w:val="00134251"/>
    <w:rsid w:val="001358DD"/>
    <w:rsid w:val="001365AC"/>
    <w:rsid w:val="00136C98"/>
    <w:rsid w:val="00142A8F"/>
    <w:rsid w:val="00143964"/>
    <w:rsid w:val="0014655E"/>
    <w:rsid w:val="00150376"/>
    <w:rsid w:val="00150886"/>
    <w:rsid w:val="00157E95"/>
    <w:rsid w:val="00162F1C"/>
    <w:rsid w:val="0016489B"/>
    <w:rsid w:val="00164A5F"/>
    <w:rsid w:val="00164F1F"/>
    <w:rsid w:val="00165CA7"/>
    <w:rsid w:val="001716C6"/>
    <w:rsid w:val="00172A51"/>
    <w:rsid w:val="00174179"/>
    <w:rsid w:val="0017419B"/>
    <w:rsid w:val="0017576E"/>
    <w:rsid w:val="001800CA"/>
    <w:rsid w:val="0018054C"/>
    <w:rsid w:val="00180AC4"/>
    <w:rsid w:val="0018137E"/>
    <w:rsid w:val="001814D0"/>
    <w:rsid w:val="001817F0"/>
    <w:rsid w:val="00182057"/>
    <w:rsid w:val="00182A69"/>
    <w:rsid w:val="00182DFF"/>
    <w:rsid w:val="00183F0A"/>
    <w:rsid w:val="00184932"/>
    <w:rsid w:val="00185396"/>
    <w:rsid w:val="001855A7"/>
    <w:rsid w:val="00187D7C"/>
    <w:rsid w:val="00191919"/>
    <w:rsid w:val="00192244"/>
    <w:rsid w:val="0019378F"/>
    <w:rsid w:val="00193D67"/>
    <w:rsid w:val="00194599"/>
    <w:rsid w:val="00196B59"/>
    <w:rsid w:val="0019722D"/>
    <w:rsid w:val="001974D7"/>
    <w:rsid w:val="00197BA3"/>
    <w:rsid w:val="001A160F"/>
    <w:rsid w:val="001A2B42"/>
    <w:rsid w:val="001A306D"/>
    <w:rsid w:val="001A3921"/>
    <w:rsid w:val="001A45E6"/>
    <w:rsid w:val="001A6048"/>
    <w:rsid w:val="001A68AD"/>
    <w:rsid w:val="001B098B"/>
    <w:rsid w:val="001B12F4"/>
    <w:rsid w:val="001B13E2"/>
    <w:rsid w:val="001B1EE1"/>
    <w:rsid w:val="001B489A"/>
    <w:rsid w:val="001B5690"/>
    <w:rsid w:val="001C1976"/>
    <w:rsid w:val="001C222B"/>
    <w:rsid w:val="001C2D1E"/>
    <w:rsid w:val="001C3294"/>
    <w:rsid w:val="001C438C"/>
    <w:rsid w:val="001C63CA"/>
    <w:rsid w:val="001C7A22"/>
    <w:rsid w:val="001C7E95"/>
    <w:rsid w:val="001D28F3"/>
    <w:rsid w:val="001D31B2"/>
    <w:rsid w:val="001D3EAA"/>
    <w:rsid w:val="001D532E"/>
    <w:rsid w:val="001E1AFD"/>
    <w:rsid w:val="001E2C72"/>
    <w:rsid w:val="001E5C65"/>
    <w:rsid w:val="001E7954"/>
    <w:rsid w:val="001F04A0"/>
    <w:rsid w:val="001F304C"/>
    <w:rsid w:val="001F57F4"/>
    <w:rsid w:val="001F5F94"/>
    <w:rsid w:val="001F7CAB"/>
    <w:rsid w:val="001F7DD4"/>
    <w:rsid w:val="002003D2"/>
    <w:rsid w:val="00200798"/>
    <w:rsid w:val="00201540"/>
    <w:rsid w:val="00201627"/>
    <w:rsid w:val="00201B53"/>
    <w:rsid w:val="002042E4"/>
    <w:rsid w:val="0020770C"/>
    <w:rsid w:val="0021060E"/>
    <w:rsid w:val="00210742"/>
    <w:rsid w:val="00210F32"/>
    <w:rsid w:val="00211BD4"/>
    <w:rsid w:val="00211C1B"/>
    <w:rsid w:val="00213223"/>
    <w:rsid w:val="00214AD2"/>
    <w:rsid w:val="00217CF9"/>
    <w:rsid w:val="00220704"/>
    <w:rsid w:val="002208A9"/>
    <w:rsid w:val="002239AD"/>
    <w:rsid w:val="00223A26"/>
    <w:rsid w:val="00223CDF"/>
    <w:rsid w:val="0022479A"/>
    <w:rsid w:val="00230F7F"/>
    <w:rsid w:val="002311AD"/>
    <w:rsid w:val="00234B3A"/>
    <w:rsid w:val="00235685"/>
    <w:rsid w:val="002367C0"/>
    <w:rsid w:val="00237A2A"/>
    <w:rsid w:val="0024054D"/>
    <w:rsid w:val="00240FF9"/>
    <w:rsid w:val="002411CE"/>
    <w:rsid w:val="00241851"/>
    <w:rsid w:val="00243D74"/>
    <w:rsid w:val="00246294"/>
    <w:rsid w:val="00247724"/>
    <w:rsid w:val="00247944"/>
    <w:rsid w:val="00247B68"/>
    <w:rsid w:val="002513BE"/>
    <w:rsid w:val="00251FAF"/>
    <w:rsid w:val="00253847"/>
    <w:rsid w:val="002542B8"/>
    <w:rsid w:val="00255801"/>
    <w:rsid w:val="002558AC"/>
    <w:rsid w:val="0026024B"/>
    <w:rsid w:val="002613E9"/>
    <w:rsid w:val="00262404"/>
    <w:rsid w:val="002628B3"/>
    <w:rsid w:val="00262C67"/>
    <w:rsid w:val="00263B1A"/>
    <w:rsid w:val="00263B31"/>
    <w:rsid w:val="00263D22"/>
    <w:rsid w:val="0026477A"/>
    <w:rsid w:val="00264A27"/>
    <w:rsid w:val="00267E29"/>
    <w:rsid w:val="002759E5"/>
    <w:rsid w:val="00276A3B"/>
    <w:rsid w:val="00277481"/>
    <w:rsid w:val="00280E1D"/>
    <w:rsid w:val="0028553F"/>
    <w:rsid w:val="00287390"/>
    <w:rsid w:val="002879F3"/>
    <w:rsid w:val="00287CD2"/>
    <w:rsid w:val="002905C9"/>
    <w:rsid w:val="0029257E"/>
    <w:rsid w:val="0029397C"/>
    <w:rsid w:val="00293C0F"/>
    <w:rsid w:val="002962E5"/>
    <w:rsid w:val="00296A81"/>
    <w:rsid w:val="0029760E"/>
    <w:rsid w:val="002A0999"/>
    <w:rsid w:val="002A26BD"/>
    <w:rsid w:val="002A36B6"/>
    <w:rsid w:val="002A5262"/>
    <w:rsid w:val="002A52CB"/>
    <w:rsid w:val="002A7D2A"/>
    <w:rsid w:val="002B0A14"/>
    <w:rsid w:val="002B2655"/>
    <w:rsid w:val="002B3731"/>
    <w:rsid w:val="002B3F72"/>
    <w:rsid w:val="002B41B6"/>
    <w:rsid w:val="002B6DD3"/>
    <w:rsid w:val="002B6DD8"/>
    <w:rsid w:val="002C7AA1"/>
    <w:rsid w:val="002D1297"/>
    <w:rsid w:val="002D2609"/>
    <w:rsid w:val="002D46C1"/>
    <w:rsid w:val="002D4DC6"/>
    <w:rsid w:val="002D6EDD"/>
    <w:rsid w:val="002D7104"/>
    <w:rsid w:val="002E0470"/>
    <w:rsid w:val="002E2321"/>
    <w:rsid w:val="002E24CE"/>
    <w:rsid w:val="002E2CF7"/>
    <w:rsid w:val="002E4B07"/>
    <w:rsid w:val="002E6ABF"/>
    <w:rsid w:val="002E7745"/>
    <w:rsid w:val="002F11B3"/>
    <w:rsid w:val="002F2358"/>
    <w:rsid w:val="002F2F0E"/>
    <w:rsid w:val="002F4411"/>
    <w:rsid w:val="00301BEE"/>
    <w:rsid w:val="003024D4"/>
    <w:rsid w:val="00302614"/>
    <w:rsid w:val="003033A4"/>
    <w:rsid w:val="00307DA6"/>
    <w:rsid w:val="00310761"/>
    <w:rsid w:val="00311AD1"/>
    <w:rsid w:val="00313628"/>
    <w:rsid w:val="00314FA2"/>
    <w:rsid w:val="003151A0"/>
    <w:rsid w:val="003174E3"/>
    <w:rsid w:val="00320DEF"/>
    <w:rsid w:val="00322357"/>
    <w:rsid w:val="0032245F"/>
    <w:rsid w:val="00322555"/>
    <w:rsid w:val="00322AC6"/>
    <w:rsid w:val="00330D9E"/>
    <w:rsid w:val="00331EE6"/>
    <w:rsid w:val="00334B5A"/>
    <w:rsid w:val="003355AE"/>
    <w:rsid w:val="003370ED"/>
    <w:rsid w:val="00337C0A"/>
    <w:rsid w:val="00340766"/>
    <w:rsid w:val="00340DE7"/>
    <w:rsid w:val="00341194"/>
    <w:rsid w:val="00341A0C"/>
    <w:rsid w:val="003435CA"/>
    <w:rsid w:val="00344AE5"/>
    <w:rsid w:val="003457FD"/>
    <w:rsid w:val="00350994"/>
    <w:rsid w:val="0035248A"/>
    <w:rsid w:val="00353E4E"/>
    <w:rsid w:val="00357ED7"/>
    <w:rsid w:val="003620BD"/>
    <w:rsid w:val="00362B1B"/>
    <w:rsid w:val="003631DC"/>
    <w:rsid w:val="00364E92"/>
    <w:rsid w:val="00365D5A"/>
    <w:rsid w:val="0037057F"/>
    <w:rsid w:val="0037092E"/>
    <w:rsid w:val="00370EF2"/>
    <w:rsid w:val="0037386D"/>
    <w:rsid w:val="00375E4E"/>
    <w:rsid w:val="003762F7"/>
    <w:rsid w:val="00380E33"/>
    <w:rsid w:val="003812AE"/>
    <w:rsid w:val="0038229D"/>
    <w:rsid w:val="00383853"/>
    <w:rsid w:val="00386D0C"/>
    <w:rsid w:val="00387AA1"/>
    <w:rsid w:val="00391147"/>
    <w:rsid w:val="00391986"/>
    <w:rsid w:val="003923A7"/>
    <w:rsid w:val="00392A97"/>
    <w:rsid w:val="00396F88"/>
    <w:rsid w:val="003977E9"/>
    <w:rsid w:val="003A1519"/>
    <w:rsid w:val="003A2284"/>
    <w:rsid w:val="003A25EC"/>
    <w:rsid w:val="003A2F0A"/>
    <w:rsid w:val="003A3069"/>
    <w:rsid w:val="003A45B7"/>
    <w:rsid w:val="003A7785"/>
    <w:rsid w:val="003B02D8"/>
    <w:rsid w:val="003B09F0"/>
    <w:rsid w:val="003B0DF5"/>
    <w:rsid w:val="003B1DF3"/>
    <w:rsid w:val="003B259B"/>
    <w:rsid w:val="003B4892"/>
    <w:rsid w:val="003B54BE"/>
    <w:rsid w:val="003B62DF"/>
    <w:rsid w:val="003B7F9B"/>
    <w:rsid w:val="003C0545"/>
    <w:rsid w:val="003C100A"/>
    <w:rsid w:val="003C338F"/>
    <w:rsid w:val="003C5CCB"/>
    <w:rsid w:val="003C6BF6"/>
    <w:rsid w:val="003C6E0F"/>
    <w:rsid w:val="003C75A3"/>
    <w:rsid w:val="003C7BAF"/>
    <w:rsid w:val="003D03BF"/>
    <w:rsid w:val="003D2F39"/>
    <w:rsid w:val="003D3553"/>
    <w:rsid w:val="003D381C"/>
    <w:rsid w:val="003D50E8"/>
    <w:rsid w:val="003D5279"/>
    <w:rsid w:val="003E3B38"/>
    <w:rsid w:val="003E6525"/>
    <w:rsid w:val="003E66B6"/>
    <w:rsid w:val="003E67F6"/>
    <w:rsid w:val="003F1966"/>
    <w:rsid w:val="003F26A9"/>
    <w:rsid w:val="003F3961"/>
    <w:rsid w:val="003F756E"/>
    <w:rsid w:val="003F7D90"/>
    <w:rsid w:val="004005AB"/>
    <w:rsid w:val="00401CE8"/>
    <w:rsid w:val="00402A96"/>
    <w:rsid w:val="00403F0D"/>
    <w:rsid w:val="004049C8"/>
    <w:rsid w:val="0040652A"/>
    <w:rsid w:val="00407A05"/>
    <w:rsid w:val="00407F48"/>
    <w:rsid w:val="00407F63"/>
    <w:rsid w:val="00410562"/>
    <w:rsid w:val="004125BF"/>
    <w:rsid w:val="0041285C"/>
    <w:rsid w:val="00422220"/>
    <w:rsid w:val="00422A69"/>
    <w:rsid w:val="00426F12"/>
    <w:rsid w:val="00427693"/>
    <w:rsid w:val="00431417"/>
    <w:rsid w:val="00431E3B"/>
    <w:rsid w:val="004320EA"/>
    <w:rsid w:val="00432F57"/>
    <w:rsid w:val="004368E2"/>
    <w:rsid w:val="00437315"/>
    <w:rsid w:val="004374D1"/>
    <w:rsid w:val="00437E6B"/>
    <w:rsid w:val="0044134B"/>
    <w:rsid w:val="00443564"/>
    <w:rsid w:val="004441AD"/>
    <w:rsid w:val="004509F9"/>
    <w:rsid w:val="004512E0"/>
    <w:rsid w:val="00453E42"/>
    <w:rsid w:val="004574E5"/>
    <w:rsid w:val="004600CD"/>
    <w:rsid w:val="00460A9C"/>
    <w:rsid w:val="004648AB"/>
    <w:rsid w:val="00465264"/>
    <w:rsid w:val="00465358"/>
    <w:rsid w:val="004654FB"/>
    <w:rsid w:val="00466BB9"/>
    <w:rsid w:val="0046767D"/>
    <w:rsid w:val="00467952"/>
    <w:rsid w:val="004708A3"/>
    <w:rsid w:val="0047090E"/>
    <w:rsid w:val="00472C10"/>
    <w:rsid w:val="00473428"/>
    <w:rsid w:val="00474B20"/>
    <w:rsid w:val="00475693"/>
    <w:rsid w:val="00475E22"/>
    <w:rsid w:val="00476153"/>
    <w:rsid w:val="0047670C"/>
    <w:rsid w:val="00476EF5"/>
    <w:rsid w:val="00481610"/>
    <w:rsid w:val="00481DD3"/>
    <w:rsid w:val="004821B4"/>
    <w:rsid w:val="004821C0"/>
    <w:rsid w:val="00482BF3"/>
    <w:rsid w:val="004842EB"/>
    <w:rsid w:val="00484A41"/>
    <w:rsid w:val="004866D3"/>
    <w:rsid w:val="0048749C"/>
    <w:rsid w:val="00490235"/>
    <w:rsid w:val="0049038B"/>
    <w:rsid w:val="00496019"/>
    <w:rsid w:val="004A10DE"/>
    <w:rsid w:val="004A6252"/>
    <w:rsid w:val="004A6898"/>
    <w:rsid w:val="004A7A17"/>
    <w:rsid w:val="004B153C"/>
    <w:rsid w:val="004B2F18"/>
    <w:rsid w:val="004B3DC7"/>
    <w:rsid w:val="004B54DC"/>
    <w:rsid w:val="004B66FB"/>
    <w:rsid w:val="004B6ED8"/>
    <w:rsid w:val="004B789C"/>
    <w:rsid w:val="004B7C89"/>
    <w:rsid w:val="004B7DFD"/>
    <w:rsid w:val="004C12D3"/>
    <w:rsid w:val="004C1CF1"/>
    <w:rsid w:val="004C2D39"/>
    <w:rsid w:val="004C46CF"/>
    <w:rsid w:val="004C54E0"/>
    <w:rsid w:val="004C74C5"/>
    <w:rsid w:val="004C796C"/>
    <w:rsid w:val="004D0DAD"/>
    <w:rsid w:val="004D10DC"/>
    <w:rsid w:val="004D3EF0"/>
    <w:rsid w:val="004D52F7"/>
    <w:rsid w:val="004D5700"/>
    <w:rsid w:val="004D5CF0"/>
    <w:rsid w:val="004D6D34"/>
    <w:rsid w:val="004D6D9E"/>
    <w:rsid w:val="004D748A"/>
    <w:rsid w:val="004E174D"/>
    <w:rsid w:val="004E176F"/>
    <w:rsid w:val="004E1FF4"/>
    <w:rsid w:val="004E2D7E"/>
    <w:rsid w:val="004E2D8B"/>
    <w:rsid w:val="004E33E4"/>
    <w:rsid w:val="004E66BA"/>
    <w:rsid w:val="004E7382"/>
    <w:rsid w:val="004F31C0"/>
    <w:rsid w:val="004F3DFD"/>
    <w:rsid w:val="004F5E21"/>
    <w:rsid w:val="004F60F6"/>
    <w:rsid w:val="004F75ED"/>
    <w:rsid w:val="004F7783"/>
    <w:rsid w:val="00505DD8"/>
    <w:rsid w:val="00507954"/>
    <w:rsid w:val="00511BEE"/>
    <w:rsid w:val="005140DE"/>
    <w:rsid w:val="00515F30"/>
    <w:rsid w:val="0052215E"/>
    <w:rsid w:val="00523800"/>
    <w:rsid w:val="005239E7"/>
    <w:rsid w:val="005319CF"/>
    <w:rsid w:val="00532B36"/>
    <w:rsid w:val="005356A1"/>
    <w:rsid w:val="00536724"/>
    <w:rsid w:val="00542DA8"/>
    <w:rsid w:val="00542E5B"/>
    <w:rsid w:val="005465AB"/>
    <w:rsid w:val="00546C3F"/>
    <w:rsid w:val="00546E28"/>
    <w:rsid w:val="00551652"/>
    <w:rsid w:val="0055552E"/>
    <w:rsid w:val="00555719"/>
    <w:rsid w:val="005560F6"/>
    <w:rsid w:val="00556D85"/>
    <w:rsid w:val="00557AD1"/>
    <w:rsid w:val="00557B9A"/>
    <w:rsid w:val="0056382E"/>
    <w:rsid w:val="00564FCB"/>
    <w:rsid w:val="005666E5"/>
    <w:rsid w:val="00567A70"/>
    <w:rsid w:val="00570A65"/>
    <w:rsid w:val="00570DE7"/>
    <w:rsid w:val="00572D13"/>
    <w:rsid w:val="00573292"/>
    <w:rsid w:val="00573FD9"/>
    <w:rsid w:val="005747F8"/>
    <w:rsid w:val="00584B86"/>
    <w:rsid w:val="00585587"/>
    <w:rsid w:val="00586E8F"/>
    <w:rsid w:val="00587A64"/>
    <w:rsid w:val="00587BDB"/>
    <w:rsid w:val="00590D79"/>
    <w:rsid w:val="00594686"/>
    <w:rsid w:val="005954B7"/>
    <w:rsid w:val="00595CCF"/>
    <w:rsid w:val="00597AAA"/>
    <w:rsid w:val="005A1E38"/>
    <w:rsid w:val="005A25D8"/>
    <w:rsid w:val="005A3130"/>
    <w:rsid w:val="005A6959"/>
    <w:rsid w:val="005B25E0"/>
    <w:rsid w:val="005B4C2D"/>
    <w:rsid w:val="005B7B7A"/>
    <w:rsid w:val="005B7DD2"/>
    <w:rsid w:val="005C0267"/>
    <w:rsid w:val="005C0AC4"/>
    <w:rsid w:val="005C1D39"/>
    <w:rsid w:val="005C2AFB"/>
    <w:rsid w:val="005C2B15"/>
    <w:rsid w:val="005C305E"/>
    <w:rsid w:val="005C44AB"/>
    <w:rsid w:val="005C456B"/>
    <w:rsid w:val="005D1540"/>
    <w:rsid w:val="005D34C0"/>
    <w:rsid w:val="005D3F8B"/>
    <w:rsid w:val="005D4127"/>
    <w:rsid w:val="005D463C"/>
    <w:rsid w:val="005D6030"/>
    <w:rsid w:val="005D6C22"/>
    <w:rsid w:val="005D7C50"/>
    <w:rsid w:val="005E06E4"/>
    <w:rsid w:val="005E293F"/>
    <w:rsid w:val="005E29D0"/>
    <w:rsid w:val="005E3687"/>
    <w:rsid w:val="005E376E"/>
    <w:rsid w:val="005E4C05"/>
    <w:rsid w:val="005E5004"/>
    <w:rsid w:val="005E52FE"/>
    <w:rsid w:val="005E752B"/>
    <w:rsid w:val="005E7D8B"/>
    <w:rsid w:val="005F2A74"/>
    <w:rsid w:val="005F3545"/>
    <w:rsid w:val="005F369D"/>
    <w:rsid w:val="005F4AC3"/>
    <w:rsid w:val="00600372"/>
    <w:rsid w:val="0060071B"/>
    <w:rsid w:val="0060077F"/>
    <w:rsid w:val="00602952"/>
    <w:rsid w:val="0060510B"/>
    <w:rsid w:val="0060690F"/>
    <w:rsid w:val="00607CB6"/>
    <w:rsid w:val="00610B54"/>
    <w:rsid w:val="00610BCA"/>
    <w:rsid w:val="0061124F"/>
    <w:rsid w:val="006117ED"/>
    <w:rsid w:val="006125FB"/>
    <w:rsid w:val="00612948"/>
    <w:rsid w:val="00613291"/>
    <w:rsid w:val="0061446B"/>
    <w:rsid w:val="00614AC4"/>
    <w:rsid w:val="00622471"/>
    <w:rsid w:val="006230DC"/>
    <w:rsid w:val="00623D31"/>
    <w:rsid w:val="0062513E"/>
    <w:rsid w:val="00626BB0"/>
    <w:rsid w:val="006270A4"/>
    <w:rsid w:val="006305FE"/>
    <w:rsid w:val="006315EC"/>
    <w:rsid w:val="00633C49"/>
    <w:rsid w:val="006362CD"/>
    <w:rsid w:val="00636755"/>
    <w:rsid w:val="0064040A"/>
    <w:rsid w:val="00640999"/>
    <w:rsid w:val="00644F50"/>
    <w:rsid w:val="00645A29"/>
    <w:rsid w:val="00647559"/>
    <w:rsid w:val="006517B4"/>
    <w:rsid w:val="00652613"/>
    <w:rsid w:val="00653844"/>
    <w:rsid w:val="00655B18"/>
    <w:rsid w:val="00655FF3"/>
    <w:rsid w:val="006567FF"/>
    <w:rsid w:val="00656CC9"/>
    <w:rsid w:val="00657DFF"/>
    <w:rsid w:val="00663E12"/>
    <w:rsid w:val="00665861"/>
    <w:rsid w:val="00673759"/>
    <w:rsid w:val="0067438E"/>
    <w:rsid w:val="00677028"/>
    <w:rsid w:val="0067735D"/>
    <w:rsid w:val="00680430"/>
    <w:rsid w:val="00684564"/>
    <w:rsid w:val="00684608"/>
    <w:rsid w:val="00684DF8"/>
    <w:rsid w:val="006852E2"/>
    <w:rsid w:val="00685B31"/>
    <w:rsid w:val="00685C51"/>
    <w:rsid w:val="00686648"/>
    <w:rsid w:val="0068664E"/>
    <w:rsid w:val="0068793B"/>
    <w:rsid w:val="0069118F"/>
    <w:rsid w:val="006921CE"/>
    <w:rsid w:val="0069242B"/>
    <w:rsid w:val="006925AE"/>
    <w:rsid w:val="00693F4E"/>
    <w:rsid w:val="0069597C"/>
    <w:rsid w:val="0069786D"/>
    <w:rsid w:val="006A0202"/>
    <w:rsid w:val="006A1DE7"/>
    <w:rsid w:val="006A31FF"/>
    <w:rsid w:val="006A348A"/>
    <w:rsid w:val="006A39F3"/>
    <w:rsid w:val="006A504C"/>
    <w:rsid w:val="006A5CD4"/>
    <w:rsid w:val="006A6776"/>
    <w:rsid w:val="006B025F"/>
    <w:rsid w:val="006B0B38"/>
    <w:rsid w:val="006B0CEC"/>
    <w:rsid w:val="006B2B37"/>
    <w:rsid w:val="006B3800"/>
    <w:rsid w:val="006B3CB1"/>
    <w:rsid w:val="006B562A"/>
    <w:rsid w:val="006B5844"/>
    <w:rsid w:val="006B6CAE"/>
    <w:rsid w:val="006C0460"/>
    <w:rsid w:val="006C0775"/>
    <w:rsid w:val="006C2F35"/>
    <w:rsid w:val="006C3251"/>
    <w:rsid w:val="006C5B87"/>
    <w:rsid w:val="006C6DBF"/>
    <w:rsid w:val="006C771C"/>
    <w:rsid w:val="006D0496"/>
    <w:rsid w:val="006D0AA8"/>
    <w:rsid w:val="006D1093"/>
    <w:rsid w:val="006D13A4"/>
    <w:rsid w:val="006D1FCF"/>
    <w:rsid w:val="006D3ED7"/>
    <w:rsid w:val="006D5552"/>
    <w:rsid w:val="006D62D7"/>
    <w:rsid w:val="006D6871"/>
    <w:rsid w:val="006D6877"/>
    <w:rsid w:val="006D6FFA"/>
    <w:rsid w:val="006E03D5"/>
    <w:rsid w:val="006E0623"/>
    <w:rsid w:val="006E0BFF"/>
    <w:rsid w:val="006E1A68"/>
    <w:rsid w:val="006E6EEE"/>
    <w:rsid w:val="006F0C08"/>
    <w:rsid w:val="006F1520"/>
    <w:rsid w:val="006F30FC"/>
    <w:rsid w:val="006F495D"/>
    <w:rsid w:val="006F6C0E"/>
    <w:rsid w:val="0070050F"/>
    <w:rsid w:val="00701285"/>
    <w:rsid w:val="00701BBE"/>
    <w:rsid w:val="0070212F"/>
    <w:rsid w:val="007023C7"/>
    <w:rsid w:val="00706C06"/>
    <w:rsid w:val="00712357"/>
    <w:rsid w:val="00713881"/>
    <w:rsid w:val="00713E23"/>
    <w:rsid w:val="00716909"/>
    <w:rsid w:val="00717CCE"/>
    <w:rsid w:val="00723CDF"/>
    <w:rsid w:val="007262C1"/>
    <w:rsid w:val="00734D0B"/>
    <w:rsid w:val="00736499"/>
    <w:rsid w:val="00741102"/>
    <w:rsid w:val="007418A3"/>
    <w:rsid w:val="00742A82"/>
    <w:rsid w:val="007439B3"/>
    <w:rsid w:val="0074439B"/>
    <w:rsid w:val="0074603C"/>
    <w:rsid w:val="007475CD"/>
    <w:rsid w:val="00747E5D"/>
    <w:rsid w:val="00747FE9"/>
    <w:rsid w:val="0075280D"/>
    <w:rsid w:val="00753B2E"/>
    <w:rsid w:val="0075515F"/>
    <w:rsid w:val="0075614F"/>
    <w:rsid w:val="00756DCD"/>
    <w:rsid w:val="0076020B"/>
    <w:rsid w:val="00761CA6"/>
    <w:rsid w:val="007668C7"/>
    <w:rsid w:val="00766BDC"/>
    <w:rsid w:val="00767C3F"/>
    <w:rsid w:val="007737CC"/>
    <w:rsid w:val="00774E7B"/>
    <w:rsid w:val="00775B63"/>
    <w:rsid w:val="00775E07"/>
    <w:rsid w:val="0077638B"/>
    <w:rsid w:val="00776F67"/>
    <w:rsid w:val="007817A2"/>
    <w:rsid w:val="00781888"/>
    <w:rsid w:val="007819F4"/>
    <w:rsid w:val="0078307B"/>
    <w:rsid w:val="00784B4C"/>
    <w:rsid w:val="007869BD"/>
    <w:rsid w:val="00790EE7"/>
    <w:rsid w:val="007913DA"/>
    <w:rsid w:val="00792E05"/>
    <w:rsid w:val="007966F2"/>
    <w:rsid w:val="007A02A6"/>
    <w:rsid w:val="007A374E"/>
    <w:rsid w:val="007A4970"/>
    <w:rsid w:val="007A71D1"/>
    <w:rsid w:val="007A772C"/>
    <w:rsid w:val="007B2B34"/>
    <w:rsid w:val="007B4F92"/>
    <w:rsid w:val="007B54AF"/>
    <w:rsid w:val="007B5ADA"/>
    <w:rsid w:val="007B6471"/>
    <w:rsid w:val="007B7098"/>
    <w:rsid w:val="007C1F6A"/>
    <w:rsid w:val="007C2999"/>
    <w:rsid w:val="007C4048"/>
    <w:rsid w:val="007C5799"/>
    <w:rsid w:val="007C6440"/>
    <w:rsid w:val="007C7982"/>
    <w:rsid w:val="007D21C3"/>
    <w:rsid w:val="007D2FD6"/>
    <w:rsid w:val="007D640E"/>
    <w:rsid w:val="007D6A9C"/>
    <w:rsid w:val="007D7C2E"/>
    <w:rsid w:val="007E1859"/>
    <w:rsid w:val="007E1CEA"/>
    <w:rsid w:val="007E268D"/>
    <w:rsid w:val="007E48D5"/>
    <w:rsid w:val="007E5D5A"/>
    <w:rsid w:val="007F0EA2"/>
    <w:rsid w:val="007F11EA"/>
    <w:rsid w:val="007F157C"/>
    <w:rsid w:val="007F26BF"/>
    <w:rsid w:val="007F270D"/>
    <w:rsid w:val="007F2A79"/>
    <w:rsid w:val="007F2AA9"/>
    <w:rsid w:val="007F6304"/>
    <w:rsid w:val="007F65C1"/>
    <w:rsid w:val="00800060"/>
    <w:rsid w:val="008017C1"/>
    <w:rsid w:val="008040EC"/>
    <w:rsid w:val="008068A1"/>
    <w:rsid w:val="00810117"/>
    <w:rsid w:val="00810C7E"/>
    <w:rsid w:val="008114D3"/>
    <w:rsid w:val="0081437D"/>
    <w:rsid w:val="00815F82"/>
    <w:rsid w:val="008165A2"/>
    <w:rsid w:val="00821A3F"/>
    <w:rsid w:val="00822379"/>
    <w:rsid w:val="00822441"/>
    <w:rsid w:val="00822784"/>
    <w:rsid w:val="00823733"/>
    <w:rsid w:val="00824B7B"/>
    <w:rsid w:val="00827339"/>
    <w:rsid w:val="00830A02"/>
    <w:rsid w:val="00830E0B"/>
    <w:rsid w:val="0083179C"/>
    <w:rsid w:val="00832623"/>
    <w:rsid w:val="008342A1"/>
    <w:rsid w:val="008342BF"/>
    <w:rsid w:val="00836B66"/>
    <w:rsid w:val="00840C97"/>
    <w:rsid w:val="0084289B"/>
    <w:rsid w:val="008448EC"/>
    <w:rsid w:val="00844F09"/>
    <w:rsid w:val="0084685E"/>
    <w:rsid w:val="00846E40"/>
    <w:rsid w:val="00847748"/>
    <w:rsid w:val="00853161"/>
    <w:rsid w:val="008606B3"/>
    <w:rsid w:val="00861CD4"/>
    <w:rsid w:val="00862203"/>
    <w:rsid w:val="0086225C"/>
    <w:rsid w:val="0086518D"/>
    <w:rsid w:val="00865766"/>
    <w:rsid w:val="0086651F"/>
    <w:rsid w:val="00866728"/>
    <w:rsid w:val="00866DBC"/>
    <w:rsid w:val="008701C6"/>
    <w:rsid w:val="0087182B"/>
    <w:rsid w:val="00872AC2"/>
    <w:rsid w:val="008734A3"/>
    <w:rsid w:val="0087733A"/>
    <w:rsid w:val="00882B1B"/>
    <w:rsid w:val="0088365B"/>
    <w:rsid w:val="00883F95"/>
    <w:rsid w:val="00885362"/>
    <w:rsid w:val="008860CA"/>
    <w:rsid w:val="0089070B"/>
    <w:rsid w:val="00891E8B"/>
    <w:rsid w:val="00891EC7"/>
    <w:rsid w:val="00892BF2"/>
    <w:rsid w:val="00896483"/>
    <w:rsid w:val="00896EAD"/>
    <w:rsid w:val="00897BAE"/>
    <w:rsid w:val="008A0679"/>
    <w:rsid w:val="008A068D"/>
    <w:rsid w:val="008A5186"/>
    <w:rsid w:val="008A6A4F"/>
    <w:rsid w:val="008A6C59"/>
    <w:rsid w:val="008B04F1"/>
    <w:rsid w:val="008B4E80"/>
    <w:rsid w:val="008B5042"/>
    <w:rsid w:val="008B6B2C"/>
    <w:rsid w:val="008C03FE"/>
    <w:rsid w:val="008C0406"/>
    <w:rsid w:val="008C06A1"/>
    <w:rsid w:val="008C2526"/>
    <w:rsid w:val="008C46D8"/>
    <w:rsid w:val="008C6398"/>
    <w:rsid w:val="008D193C"/>
    <w:rsid w:val="008D283E"/>
    <w:rsid w:val="008D28CA"/>
    <w:rsid w:val="008E171F"/>
    <w:rsid w:val="008E188E"/>
    <w:rsid w:val="008E2AEC"/>
    <w:rsid w:val="008E381B"/>
    <w:rsid w:val="008E39B3"/>
    <w:rsid w:val="008E4385"/>
    <w:rsid w:val="008E6AF5"/>
    <w:rsid w:val="008E725E"/>
    <w:rsid w:val="008E7699"/>
    <w:rsid w:val="008F05ED"/>
    <w:rsid w:val="008F09F1"/>
    <w:rsid w:val="008F50EB"/>
    <w:rsid w:val="008F56D5"/>
    <w:rsid w:val="008F6088"/>
    <w:rsid w:val="008F6C4E"/>
    <w:rsid w:val="00900B34"/>
    <w:rsid w:val="0090179B"/>
    <w:rsid w:val="00904482"/>
    <w:rsid w:val="00904D00"/>
    <w:rsid w:val="00906BCC"/>
    <w:rsid w:val="0090742F"/>
    <w:rsid w:val="00910434"/>
    <w:rsid w:val="00911A24"/>
    <w:rsid w:val="00912709"/>
    <w:rsid w:val="00913ADB"/>
    <w:rsid w:val="00913B33"/>
    <w:rsid w:val="00914D92"/>
    <w:rsid w:val="00915058"/>
    <w:rsid w:val="00915302"/>
    <w:rsid w:val="009205B5"/>
    <w:rsid w:val="009207C0"/>
    <w:rsid w:val="00921B6D"/>
    <w:rsid w:val="009221BD"/>
    <w:rsid w:val="0092298A"/>
    <w:rsid w:val="0092635D"/>
    <w:rsid w:val="00926AF7"/>
    <w:rsid w:val="009313D6"/>
    <w:rsid w:val="00932B17"/>
    <w:rsid w:val="009340A2"/>
    <w:rsid w:val="009341EC"/>
    <w:rsid w:val="00935200"/>
    <w:rsid w:val="00936988"/>
    <w:rsid w:val="009401A2"/>
    <w:rsid w:val="009407EA"/>
    <w:rsid w:val="00942C4F"/>
    <w:rsid w:val="00943B72"/>
    <w:rsid w:val="00944155"/>
    <w:rsid w:val="009452A4"/>
    <w:rsid w:val="009452D8"/>
    <w:rsid w:val="00945A25"/>
    <w:rsid w:val="0094740F"/>
    <w:rsid w:val="00947BEC"/>
    <w:rsid w:val="009534A4"/>
    <w:rsid w:val="00954E69"/>
    <w:rsid w:val="0095693A"/>
    <w:rsid w:val="00956BD7"/>
    <w:rsid w:val="009572D3"/>
    <w:rsid w:val="00960BDF"/>
    <w:rsid w:val="00961051"/>
    <w:rsid w:val="00961CA0"/>
    <w:rsid w:val="00961E53"/>
    <w:rsid w:val="00962C36"/>
    <w:rsid w:val="00965645"/>
    <w:rsid w:val="00965C64"/>
    <w:rsid w:val="0096783A"/>
    <w:rsid w:val="009710DD"/>
    <w:rsid w:val="00971663"/>
    <w:rsid w:val="00971C80"/>
    <w:rsid w:val="009737F8"/>
    <w:rsid w:val="00974517"/>
    <w:rsid w:val="00977742"/>
    <w:rsid w:val="009809F2"/>
    <w:rsid w:val="0098114B"/>
    <w:rsid w:val="009814BD"/>
    <w:rsid w:val="0098273C"/>
    <w:rsid w:val="009828F4"/>
    <w:rsid w:val="00983FB1"/>
    <w:rsid w:val="0098496B"/>
    <w:rsid w:val="00985D65"/>
    <w:rsid w:val="0098742A"/>
    <w:rsid w:val="009920AD"/>
    <w:rsid w:val="00992852"/>
    <w:rsid w:val="009960DC"/>
    <w:rsid w:val="0099621A"/>
    <w:rsid w:val="00997B28"/>
    <w:rsid w:val="009A26BD"/>
    <w:rsid w:val="009A38CA"/>
    <w:rsid w:val="009A4DFC"/>
    <w:rsid w:val="009A67EE"/>
    <w:rsid w:val="009A75AB"/>
    <w:rsid w:val="009A7985"/>
    <w:rsid w:val="009A7C47"/>
    <w:rsid w:val="009B21A5"/>
    <w:rsid w:val="009B2E4C"/>
    <w:rsid w:val="009B5C34"/>
    <w:rsid w:val="009B7800"/>
    <w:rsid w:val="009C038B"/>
    <w:rsid w:val="009C0781"/>
    <w:rsid w:val="009C0991"/>
    <w:rsid w:val="009C4B8C"/>
    <w:rsid w:val="009D1598"/>
    <w:rsid w:val="009D2986"/>
    <w:rsid w:val="009D3731"/>
    <w:rsid w:val="009D53B2"/>
    <w:rsid w:val="009D5540"/>
    <w:rsid w:val="009D6E89"/>
    <w:rsid w:val="009E0DA5"/>
    <w:rsid w:val="009E29CB"/>
    <w:rsid w:val="009E4570"/>
    <w:rsid w:val="009E511C"/>
    <w:rsid w:val="009E5490"/>
    <w:rsid w:val="009F0097"/>
    <w:rsid w:val="009F0BD9"/>
    <w:rsid w:val="009F1A65"/>
    <w:rsid w:val="009F1AF6"/>
    <w:rsid w:val="009F1F43"/>
    <w:rsid w:val="009F3285"/>
    <w:rsid w:val="009F3388"/>
    <w:rsid w:val="009F4C10"/>
    <w:rsid w:val="009F58E1"/>
    <w:rsid w:val="009F733F"/>
    <w:rsid w:val="00A0052A"/>
    <w:rsid w:val="00A01E16"/>
    <w:rsid w:val="00A03437"/>
    <w:rsid w:val="00A043F1"/>
    <w:rsid w:val="00A04ADB"/>
    <w:rsid w:val="00A04C81"/>
    <w:rsid w:val="00A05D39"/>
    <w:rsid w:val="00A07DF7"/>
    <w:rsid w:val="00A07F96"/>
    <w:rsid w:val="00A12A29"/>
    <w:rsid w:val="00A149FB"/>
    <w:rsid w:val="00A15321"/>
    <w:rsid w:val="00A15B53"/>
    <w:rsid w:val="00A171C2"/>
    <w:rsid w:val="00A20000"/>
    <w:rsid w:val="00A208AC"/>
    <w:rsid w:val="00A20FD6"/>
    <w:rsid w:val="00A23238"/>
    <w:rsid w:val="00A23FFA"/>
    <w:rsid w:val="00A2732A"/>
    <w:rsid w:val="00A301BD"/>
    <w:rsid w:val="00A30DC5"/>
    <w:rsid w:val="00A30E27"/>
    <w:rsid w:val="00A30F13"/>
    <w:rsid w:val="00A310ED"/>
    <w:rsid w:val="00A319F0"/>
    <w:rsid w:val="00A31E8D"/>
    <w:rsid w:val="00A31ED6"/>
    <w:rsid w:val="00A357E2"/>
    <w:rsid w:val="00A368C7"/>
    <w:rsid w:val="00A36C4B"/>
    <w:rsid w:val="00A372F3"/>
    <w:rsid w:val="00A37822"/>
    <w:rsid w:val="00A42ABF"/>
    <w:rsid w:val="00A43BA9"/>
    <w:rsid w:val="00A44B6C"/>
    <w:rsid w:val="00A534EC"/>
    <w:rsid w:val="00A5409A"/>
    <w:rsid w:val="00A54379"/>
    <w:rsid w:val="00A56D44"/>
    <w:rsid w:val="00A6236D"/>
    <w:rsid w:val="00A63236"/>
    <w:rsid w:val="00A636D5"/>
    <w:rsid w:val="00A641B8"/>
    <w:rsid w:val="00A705CF"/>
    <w:rsid w:val="00A7147A"/>
    <w:rsid w:val="00A720CF"/>
    <w:rsid w:val="00A72EE0"/>
    <w:rsid w:val="00A730F5"/>
    <w:rsid w:val="00A74B92"/>
    <w:rsid w:val="00A771C8"/>
    <w:rsid w:val="00A81B39"/>
    <w:rsid w:val="00A81F90"/>
    <w:rsid w:val="00A8218F"/>
    <w:rsid w:val="00A84849"/>
    <w:rsid w:val="00A85A10"/>
    <w:rsid w:val="00A8623E"/>
    <w:rsid w:val="00A905E9"/>
    <w:rsid w:val="00A932CF"/>
    <w:rsid w:val="00A97868"/>
    <w:rsid w:val="00AA268D"/>
    <w:rsid w:val="00AA4B9C"/>
    <w:rsid w:val="00AA5370"/>
    <w:rsid w:val="00AB1130"/>
    <w:rsid w:val="00AB18C6"/>
    <w:rsid w:val="00AB223F"/>
    <w:rsid w:val="00AB2418"/>
    <w:rsid w:val="00AB3466"/>
    <w:rsid w:val="00AB42CA"/>
    <w:rsid w:val="00AB50A6"/>
    <w:rsid w:val="00AB7D7D"/>
    <w:rsid w:val="00AC2C61"/>
    <w:rsid w:val="00AC35D0"/>
    <w:rsid w:val="00AC36A6"/>
    <w:rsid w:val="00AC36D2"/>
    <w:rsid w:val="00AC3CF3"/>
    <w:rsid w:val="00AC3F78"/>
    <w:rsid w:val="00AC4E9C"/>
    <w:rsid w:val="00AC5935"/>
    <w:rsid w:val="00AC68FF"/>
    <w:rsid w:val="00AC76D4"/>
    <w:rsid w:val="00AC7B9B"/>
    <w:rsid w:val="00AD322A"/>
    <w:rsid w:val="00AD38B4"/>
    <w:rsid w:val="00AD44AB"/>
    <w:rsid w:val="00AD6646"/>
    <w:rsid w:val="00AE11E9"/>
    <w:rsid w:val="00AE19CE"/>
    <w:rsid w:val="00AE2A4B"/>
    <w:rsid w:val="00AE6630"/>
    <w:rsid w:val="00AE7EC3"/>
    <w:rsid w:val="00AF007C"/>
    <w:rsid w:val="00AF14CE"/>
    <w:rsid w:val="00AF3F6A"/>
    <w:rsid w:val="00AF4AE7"/>
    <w:rsid w:val="00AF4B71"/>
    <w:rsid w:val="00AF6DBA"/>
    <w:rsid w:val="00B00F1C"/>
    <w:rsid w:val="00B01595"/>
    <w:rsid w:val="00B02066"/>
    <w:rsid w:val="00B0323C"/>
    <w:rsid w:val="00B0342E"/>
    <w:rsid w:val="00B035A6"/>
    <w:rsid w:val="00B04A09"/>
    <w:rsid w:val="00B0526E"/>
    <w:rsid w:val="00B07E10"/>
    <w:rsid w:val="00B12774"/>
    <w:rsid w:val="00B12DA9"/>
    <w:rsid w:val="00B13092"/>
    <w:rsid w:val="00B16110"/>
    <w:rsid w:val="00B17ADB"/>
    <w:rsid w:val="00B21BDD"/>
    <w:rsid w:val="00B223FE"/>
    <w:rsid w:val="00B24DB7"/>
    <w:rsid w:val="00B24F91"/>
    <w:rsid w:val="00B26302"/>
    <w:rsid w:val="00B26B8F"/>
    <w:rsid w:val="00B31C07"/>
    <w:rsid w:val="00B35EA5"/>
    <w:rsid w:val="00B36DCF"/>
    <w:rsid w:val="00B404C0"/>
    <w:rsid w:val="00B42345"/>
    <w:rsid w:val="00B42A7B"/>
    <w:rsid w:val="00B430A1"/>
    <w:rsid w:val="00B43A4D"/>
    <w:rsid w:val="00B44E81"/>
    <w:rsid w:val="00B45020"/>
    <w:rsid w:val="00B502DD"/>
    <w:rsid w:val="00B506F6"/>
    <w:rsid w:val="00B51285"/>
    <w:rsid w:val="00B5460A"/>
    <w:rsid w:val="00B61247"/>
    <w:rsid w:val="00B613FC"/>
    <w:rsid w:val="00B6223D"/>
    <w:rsid w:val="00B62D51"/>
    <w:rsid w:val="00B640EE"/>
    <w:rsid w:val="00B64F18"/>
    <w:rsid w:val="00B650FB"/>
    <w:rsid w:val="00B6514A"/>
    <w:rsid w:val="00B65B0C"/>
    <w:rsid w:val="00B67BA1"/>
    <w:rsid w:val="00B70FDB"/>
    <w:rsid w:val="00B714BC"/>
    <w:rsid w:val="00B7177B"/>
    <w:rsid w:val="00B74AB2"/>
    <w:rsid w:val="00B75CF7"/>
    <w:rsid w:val="00B800CF"/>
    <w:rsid w:val="00B814A6"/>
    <w:rsid w:val="00B85ACF"/>
    <w:rsid w:val="00B87D1C"/>
    <w:rsid w:val="00B87ED0"/>
    <w:rsid w:val="00B902DF"/>
    <w:rsid w:val="00B9390D"/>
    <w:rsid w:val="00B93E89"/>
    <w:rsid w:val="00B9779C"/>
    <w:rsid w:val="00BA051D"/>
    <w:rsid w:val="00BA514B"/>
    <w:rsid w:val="00BA7A37"/>
    <w:rsid w:val="00BB1E94"/>
    <w:rsid w:val="00BB30C8"/>
    <w:rsid w:val="00BB69F7"/>
    <w:rsid w:val="00BC32FC"/>
    <w:rsid w:val="00BC44E9"/>
    <w:rsid w:val="00BC4792"/>
    <w:rsid w:val="00BC5720"/>
    <w:rsid w:val="00BC6022"/>
    <w:rsid w:val="00BC7263"/>
    <w:rsid w:val="00BD1B8F"/>
    <w:rsid w:val="00BD1BB3"/>
    <w:rsid w:val="00BD22A9"/>
    <w:rsid w:val="00BD5891"/>
    <w:rsid w:val="00BD6DA2"/>
    <w:rsid w:val="00BD7F0B"/>
    <w:rsid w:val="00BE2ECC"/>
    <w:rsid w:val="00BE3F28"/>
    <w:rsid w:val="00BE478D"/>
    <w:rsid w:val="00BE47FF"/>
    <w:rsid w:val="00BE496F"/>
    <w:rsid w:val="00BE56DD"/>
    <w:rsid w:val="00BE59CA"/>
    <w:rsid w:val="00BE778B"/>
    <w:rsid w:val="00BF037D"/>
    <w:rsid w:val="00BF07A6"/>
    <w:rsid w:val="00BF1744"/>
    <w:rsid w:val="00BF349C"/>
    <w:rsid w:val="00C00B62"/>
    <w:rsid w:val="00C0101B"/>
    <w:rsid w:val="00C039CE"/>
    <w:rsid w:val="00C06104"/>
    <w:rsid w:val="00C06416"/>
    <w:rsid w:val="00C10286"/>
    <w:rsid w:val="00C113C4"/>
    <w:rsid w:val="00C121D6"/>
    <w:rsid w:val="00C12529"/>
    <w:rsid w:val="00C13041"/>
    <w:rsid w:val="00C13674"/>
    <w:rsid w:val="00C154DF"/>
    <w:rsid w:val="00C20081"/>
    <w:rsid w:val="00C23F61"/>
    <w:rsid w:val="00C258A2"/>
    <w:rsid w:val="00C26830"/>
    <w:rsid w:val="00C26913"/>
    <w:rsid w:val="00C27027"/>
    <w:rsid w:val="00C3012F"/>
    <w:rsid w:val="00C30EF8"/>
    <w:rsid w:val="00C31525"/>
    <w:rsid w:val="00C32F7D"/>
    <w:rsid w:val="00C35309"/>
    <w:rsid w:val="00C35B8D"/>
    <w:rsid w:val="00C363D2"/>
    <w:rsid w:val="00C36CE1"/>
    <w:rsid w:val="00C43AFA"/>
    <w:rsid w:val="00C47DC2"/>
    <w:rsid w:val="00C518D8"/>
    <w:rsid w:val="00C519F2"/>
    <w:rsid w:val="00C52D33"/>
    <w:rsid w:val="00C53349"/>
    <w:rsid w:val="00C546F5"/>
    <w:rsid w:val="00C555EE"/>
    <w:rsid w:val="00C55F7D"/>
    <w:rsid w:val="00C5781A"/>
    <w:rsid w:val="00C57A5E"/>
    <w:rsid w:val="00C610A6"/>
    <w:rsid w:val="00C61B47"/>
    <w:rsid w:val="00C62672"/>
    <w:rsid w:val="00C639EA"/>
    <w:rsid w:val="00C652DF"/>
    <w:rsid w:val="00C66029"/>
    <w:rsid w:val="00C679F8"/>
    <w:rsid w:val="00C67B90"/>
    <w:rsid w:val="00C70730"/>
    <w:rsid w:val="00C71C2A"/>
    <w:rsid w:val="00C73CD0"/>
    <w:rsid w:val="00C75F3D"/>
    <w:rsid w:val="00C766FC"/>
    <w:rsid w:val="00C81797"/>
    <w:rsid w:val="00C81987"/>
    <w:rsid w:val="00C82E55"/>
    <w:rsid w:val="00C8381B"/>
    <w:rsid w:val="00C949B7"/>
    <w:rsid w:val="00C95526"/>
    <w:rsid w:val="00C96910"/>
    <w:rsid w:val="00CA0218"/>
    <w:rsid w:val="00CA0256"/>
    <w:rsid w:val="00CA1298"/>
    <w:rsid w:val="00CA1416"/>
    <w:rsid w:val="00CA6090"/>
    <w:rsid w:val="00CA7249"/>
    <w:rsid w:val="00CB0F15"/>
    <w:rsid w:val="00CB26EC"/>
    <w:rsid w:val="00CB2DA4"/>
    <w:rsid w:val="00CB4298"/>
    <w:rsid w:val="00CB4CB0"/>
    <w:rsid w:val="00CB76C2"/>
    <w:rsid w:val="00CC0E42"/>
    <w:rsid w:val="00CC2FAF"/>
    <w:rsid w:val="00CC526D"/>
    <w:rsid w:val="00CC71A9"/>
    <w:rsid w:val="00CD0724"/>
    <w:rsid w:val="00CD163F"/>
    <w:rsid w:val="00CD2BA4"/>
    <w:rsid w:val="00CD4575"/>
    <w:rsid w:val="00CD4D2B"/>
    <w:rsid w:val="00CD4F7A"/>
    <w:rsid w:val="00CD5F88"/>
    <w:rsid w:val="00CE09A8"/>
    <w:rsid w:val="00CE2D29"/>
    <w:rsid w:val="00CE4AC6"/>
    <w:rsid w:val="00CE785B"/>
    <w:rsid w:val="00CF187F"/>
    <w:rsid w:val="00CF2027"/>
    <w:rsid w:val="00CF2198"/>
    <w:rsid w:val="00CF40D7"/>
    <w:rsid w:val="00CF537D"/>
    <w:rsid w:val="00CF637E"/>
    <w:rsid w:val="00CF6FCD"/>
    <w:rsid w:val="00CF79B6"/>
    <w:rsid w:val="00D0034C"/>
    <w:rsid w:val="00D069A0"/>
    <w:rsid w:val="00D06EDB"/>
    <w:rsid w:val="00D108BF"/>
    <w:rsid w:val="00D10D2E"/>
    <w:rsid w:val="00D12291"/>
    <w:rsid w:val="00D142B6"/>
    <w:rsid w:val="00D14836"/>
    <w:rsid w:val="00D14AC3"/>
    <w:rsid w:val="00D1761C"/>
    <w:rsid w:val="00D20BC9"/>
    <w:rsid w:val="00D258B2"/>
    <w:rsid w:val="00D26D16"/>
    <w:rsid w:val="00D32587"/>
    <w:rsid w:val="00D404E0"/>
    <w:rsid w:val="00D4248F"/>
    <w:rsid w:val="00D43A3E"/>
    <w:rsid w:val="00D44CCA"/>
    <w:rsid w:val="00D45830"/>
    <w:rsid w:val="00D47A69"/>
    <w:rsid w:val="00D51BCF"/>
    <w:rsid w:val="00D51BF3"/>
    <w:rsid w:val="00D528AE"/>
    <w:rsid w:val="00D53D44"/>
    <w:rsid w:val="00D543B9"/>
    <w:rsid w:val="00D574D0"/>
    <w:rsid w:val="00D61650"/>
    <w:rsid w:val="00D62873"/>
    <w:rsid w:val="00D639E1"/>
    <w:rsid w:val="00D63D9B"/>
    <w:rsid w:val="00D6426E"/>
    <w:rsid w:val="00D65475"/>
    <w:rsid w:val="00D6620D"/>
    <w:rsid w:val="00D666F5"/>
    <w:rsid w:val="00D66D84"/>
    <w:rsid w:val="00D711F3"/>
    <w:rsid w:val="00D72CBC"/>
    <w:rsid w:val="00D757E6"/>
    <w:rsid w:val="00D76216"/>
    <w:rsid w:val="00D76456"/>
    <w:rsid w:val="00D80A29"/>
    <w:rsid w:val="00D85B75"/>
    <w:rsid w:val="00D92BB5"/>
    <w:rsid w:val="00D931C7"/>
    <w:rsid w:val="00D938A5"/>
    <w:rsid w:val="00D97EF4"/>
    <w:rsid w:val="00DA09B1"/>
    <w:rsid w:val="00DA172E"/>
    <w:rsid w:val="00DA1E81"/>
    <w:rsid w:val="00DA262C"/>
    <w:rsid w:val="00DA295C"/>
    <w:rsid w:val="00DA319E"/>
    <w:rsid w:val="00DA45EE"/>
    <w:rsid w:val="00DA64C0"/>
    <w:rsid w:val="00DA7849"/>
    <w:rsid w:val="00DB2642"/>
    <w:rsid w:val="00DB40DD"/>
    <w:rsid w:val="00DB7E43"/>
    <w:rsid w:val="00DC5084"/>
    <w:rsid w:val="00DC65F3"/>
    <w:rsid w:val="00DD2139"/>
    <w:rsid w:val="00DD3842"/>
    <w:rsid w:val="00DD459F"/>
    <w:rsid w:val="00DD781A"/>
    <w:rsid w:val="00DD7B1D"/>
    <w:rsid w:val="00DD7EEF"/>
    <w:rsid w:val="00DE14AE"/>
    <w:rsid w:val="00DE22F5"/>
    <w:rsid w:val="00DE2318"/>
    <w:rsid w:val="00DE3650"/>
    <w:rsid w:val="00DE5C96"/>
    <w:rsid w:val="00DE7765"/>
    <w:rsid w:val="00DF354B"/>
    <w:rsid w:val="00DF366B"/>
    <w:rsid w:val="00DF6293"/>
    <w:rsid w:val="00DF72FB"/>
    <w:rsid w:val="00E00E09"/>
    <w:rsid w:val="00E01007"/>
    <w:rsid w:val="00E021E8"/>
    <w:rsid w:val="00E03107"/>
    <w:rsid w:val="00E050C7"/>
    <w:rsid w:val="00E07775"/>
    <w:rsid w:val="00E07C02"/>
    <w:rsid w:val="00E148E3"/>
    <w:rsid w:val="00E154E2"/>
    <w:rsid w:val="00E175A9"/>
    <w:rsid w:val="00E17CC2"/>
    <w:rsid w:val="00E20B01"/>
    <w:rsid w:val="00E21933"/>
    <w:rsid w:val="00E24C88"/>
    <w:rsid w:val="00E25AEC"/>
    <w:rsid w:val="00E26C94"/>
    <w:rsid w:val="00E30757"/>
    <w:rsid w:val="00E318EA"/>
    <w:rsid w:val="00E32E6E"/>
    <w:rsid w:val="00E3736A"/>
    <w:rsid w:val="00E37D10"/>
    <w:rsid w:val="00E40E52"/>
    <w:rsid w:val="00E42987"/>
    <w:rsid w:val="00E43182"/>
    <w:rsid w:val="00E43A09"/>
    <w:rsid w:val="00E45949"/>
    <w:rsid w:val="00E45A4F"/>
    <w:rsid w:val="00E4771F"/>
    <w:rsid w:val="00E50F18"/>
    <w:rsid w:val="00E524A3"/>
    <w:rsid w:val="00E52868"/>
    <w:rsid w:val="00E52BA5"/>
    <w:rsid w:val="00E545C0"/>
    <w:rsid w:val="00E55868"/>
    <w:rsid w:val="00E56742"/>
    <w:rsid w:val="00E6068B"/>
    <w:rsid w:val="00E60921"/>
    <w:rsid w:val="00E60FDE"/>
    <w:rsid w:val="00E6158D"/>
    <w:rsid w:val="00E622DB"/>
    <w:rsid w:val="00E62381"/>
    <w:rsid w:val="00E6435E"/>
    <w:rsid w:val="00E76079"/>
    <w:rsid w:val="00E764E4"/>
    <w:rsid w:val="00E774E1"/>
    <w:rsid w:val="00E800F2"/>
    <w:rsid w:val="00E825EC"/>
    <w:rsid w:val="00E8264A"/>
    <w:rsid w:val="00E832FF"/>
    <w:rsid w:val="00E8651D"/>
    <w:rsid w:val="00E8653F"/>
    <w:rsid w:val="00E87270"/>
    <w:rsid w:val="00E875ED"/>
    <w:rsid w:val="00E91BBD"/>
    <w:rsid w:val="00E92990"/>
    <w:rsid w:val="00E93451"/>
    <w:rsid w:val="00E94FFD"/>
    <w:rsid w:val="00E96101"/>
    <w:rsid w:val="00EA0D51"/>
    <w:rsid w:val="00EA293C"/>
    <w:rsid w:val="00EA56BB"/>
    <w:rsid w:val="00EB2529"/>
    <w:rsid w:val="00EB44F7"/>
    <w:rsid w:val="00EB600B"/>
    <w:rsid w:val="00EB74FA"/>
    <w:rsid w:val="00EC02AC"/>
    <w:rsid w:val="00EC0E1C"/>
    <w:rsid w:val="00EC15F9"/>
    <w:rsid w:val="00EC40D3"/>
    <w:rsid w:val="00EC4239"/>
    <w:rsid w:val="00EC4B53"/>
    <w:rsid w:val="00EC540D"/>
    <w:rsid w:val="00EC57D3"/>
    <w:rsid w:val="00EC7A8A"/>
    <w:rsid w:val="00EC7A9E"/>
    <w:rsid w:val="00ED31F5"/>
    <w:rsid w:val="00ED3690"/>
    <w:rsid w:val="00ED38CE"/>
    <w:rsid w:val="00ED3F0F"/>
    <w:rsid w:val="00ED41D0"/>
    <w:rsid w:val="00ED5106"/>
    <w:rsid w:val="00ED6D67"/>
    <w:rsid w:val="00ED6E10"/>
    <w:rsid w:val="00ED78D8"/>
    <w:rsid w:val="00EE0C78"/>
    <w:rsid w:val="00EE4C69"/>
    <w:rsid w:val="00EE60DE"/>
    <w:rsid w:val="00EE7C85"/>
    <w:rsid w:val="00EF4FDA"/>
    <w:rsid w:val="00F04D38"/>
    <w:rsid w:val="00F06138"/>
    <w:rsid w:val="00F06EE3"/>
    <w:rsid w:val="00F10296"/>
    <w:rsid w:val="00F105FE"/>
    <w:rsid w:val="00F1108C"/>
    <w:rsid w:val="00F121EF"/>
    <w:rsid w:val="00F125E6"/>
    <w:rsid w:val="00F150E4"/>
    <w:rsid w:val="00F163D7"/>
    <w:rsid w:val="00F166D3"/>
    <w:rsid w:val="00F16BCC"/>
    <w:rsid w:val="00F17DF1"/>
    <w:rsid w:val="00F20957"/>
    <w:rsid w:val="00F20F5D"/>
    <w:rsid w:val="00F21D4F"/>
    <w:rsid w:val="00F24852"/>
    <w:rsid w:val="00F321F6"/>
    <w:rsid w:val="00F328BB"/>
    <w:rsid w:val="00F34D6A"/>
    <w:rsid w:val="00F355B7"/>
    <w:rsid w:val="00F355DB"/>
    <w:rsid w:val="00F40F66"/>
    <w:rsid w:val="00F41353"/>
    <w:rsid w:val="00F422C4"/>
    <w:rsid w:val="00F42FBD"/>
    <w:rsid w:val="00F45022"/>
    <w:rsid w:val="00F450BE"/>
    <w:rsid w:val="00F4535B"/>
    <w:rsid w:val="00F4614C"/>
    <w:rsid w:val="00F4692D"/>
    <w:rsid w:val="00F477A1"/>
    <w:rsid w:val="00F504C8"/>
    <w:rsid w:val="00F50A04"/>
    <w:rsid w:val="00F516A2"/>
    <w:rsid w:val="00F52413"/>
    <w:rsid w:val="00F545FC"/>
    <w:rsid w:val="00F55A87"/>
    <w:rsid w:val="00F55B91"/>
    <w:rsid w:val="00F6001E"/>
    <w:rsid w:val="00F6126D"/>
    <w:rsid w:val="00F62061"/>
    <w:rsid w:val="00F63AC2"/>
    <w:rsid w:val="00F647A0"/>
    <w:rsid w:val="00F64C0B"/>
    <w:rsid w:val="00F6530F"/>
    <w:rsid w:val="00F730C4"/>
    <w:rsid w:val="00F73FD7"/>
    <w:rsid w:val="00F741CD"/>
    <w:rsid w:val="00F77073"/>
    <w:rsid w:val="00F82FCD"/>
    <w:rsid w:val="00F84573"/>
    <w:rsid w:val="00F8607E"/>
    <w:rsid w:val="00F86532"/>
    <w:rsid w:val="00F90F4C"/>
    <w:rsid w:val="00F91DEC"/>
    <w:rsid w:val="00F95C7F"/>
    <w:rsid w:val="00F96151"/>
    <w:rsid w:val="00F97241"/>
    <w:rsid w:val="00FA3AB4"/>
    <w:rsid w:val="00FA6930"/>
    <w:rsid w:val="00FB0F4F"/>
    <w:rsid w:val="00FB5D36"/>
    <w:rsid w:val="00FB643B"/>
    <w:rsid w:val="00FB703A"/>
    <w:rsid w:val="00FB7442"/>
    <w:rsid w:val="00FC1877"/>
    <w:rsid w:val="00FC1D8E"/>
    <w:rsid w:val="00FC3084"/>
    <w:rsid w:val="00FC529E"/>
    <w:rsid w:val="00FC5840"/>
    <w:rsid w:val="00FC5FEF"/>
    <w:rsid w:val="00FC613B"/>
    <w:rsid w:val="00FC6295"/>
    <w:rsid w:val="00FC6ECB"/>
    <w:rsid w:val="00FC7211"/>
    <w:rsid w:val="00FC76A5"/>
    <w:rsid w:val="00FD014B"/>
    <w:rsid w:val="00FD2B4B"/>
    <w:rsid w:val="00FD2E5C"/>
    <w:rsid w:val="00FD6F1B"/>
    <w:rsid w:val="00FD7052"/>
    <w:rsid w:val="00FD7A09"/>
    <w:rsid w:val="00FD7F25"/>
    <w:rsid w:val="00FE12F7"/>
    <w:rsid w:val="00FE5498"/>
    <w:rsid w:val="00FE5895"/>
    <w:rsid w:val="00FE786C"/>
    <w:rsid w:val="00FE7CB9"/>
    <w:rsid w:val="00FF233A"/>
    <w:rsid w:val="00FF2E1E"/>
    <w:rsid w:val="00FF397E"/>
    <w:rsid w:val="00FF54A3"/>
    <w:rsid w:val="00FF5733"/>
    <w:rsid w:val="00FF71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4648AB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aliases w:val="Глава"/>
    <w:basedOn w:val="Normal"/>
    <w:next w:val="Normal"/>
    <w:link w:val="Heading1Char"/>
    <w:uiPriority w:val="99"/>
    <w:qFormat/>
    <w:rsid w:val="00120579"/>
    <w:pPr>
      <w:keepNext/>
      <w:numPr>
        <w:numId w:val="2"/>
      </w:numPr>
      <w:suppressAutoHyphens/>
      <w:spacing w:before="240" w:after="60"/>
      <w:outlineLvl w:val="0"/>
    </w:pPr>
    <w:rPr>
      <w:rFonts w:ascii="Arial" w:hAnsi="Arial" w:cs="Arial"/>
      <w:b/>
      <w:bCs/>
      <w:kern w:val="1"/>
      <w:sz w:val="32"/>
      <w:szCs w:val="32"/>
      <w:lang w:eastAsia="ar-SA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20579"/>
    <w:pPr>
      <w:keepNext/>
      <w:numPr>
        <w:ilvl w:val="1"/>
        <w:numId w:val="2"/>
      </w:numPr>
      <w:suppressAutoHyphens/>
      <w:spacing w:before="240" w:after="60"/>
      <w:jc w:val="center"/>
      <w:outlineLvl w:val="1"/>
    </w:pPr>
    <w:rPr>
      <w:rFonts w:cs="Arial"/>
      <w:b/>
      <w:bCs/>
      <w:iCs/>
      <w:lang w:eastAsia="ar-SA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20579"/>
    <w:pPr>
      <w:keepNext/>
      <w:numPr>
        <w:ilvl w:val="2"/>
        <w:numId w:val="2"/>
      </w:numPr>
      <w:suppressAutoHyphens/>
      <w:spacing w:before="240" w:after="60"/>
      <w:outlineLvl w:val="2"/>
    </w:pPr>
    <w:rPr>
      <w:rFonts w:cs="Arial"/>
      <w:b/>
      <w:bCs/>
      <w:szCs w:val="26"/>
      <w:lang w:eastAsia="ar-SA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20579"/>
    <w:pPr>
      <w:keepNext/>
      <w:keepLines/>
      <w:spacing w:before="40"/>
      <w:outlineLvl w:val="3"/>
    </w:pPr>
    <w:rPr>
      <w:rFonts w:ascii="Calibri Light" w:hAnsi="Calibri Light"/>
      <w:i/>
      <w:iCs/>
      <w:color w:val="2E74B5"/>
    </w:rPr>
  </w:style>
  <w:style w:type="paragraph" w:styleId="Heading7">
    <w:name w:val="heading 7"/>
    <w:basedOn w:val="Normal"/>
    <w:next w:val="BodyText"/>
    <w:link w:val="Heading7Char"/>
    <w:uiPriority w:val="99"/>
    <w:qFormat/>
    <w:rsid w:val="00120579"/>
    <w:pPr>
      <w:keepNext/>
      <w:widowControl w:val="0"/>
      <w:numPr>
        <w:ilvl w:val="6"/>
        <w:numId w:val="1"/>
      </w:numPr>
      <w:spacing w:before="120"/>
      <w:jc w:val="center"/>
      <w:outlineLvl w:val="6"/>
    </w:pPr>
    <w:rPr>
      <w:rFonts w:eastAsia="WenQuanYi Micro Hei" w:cs="Lohit Hindi"/>
      <w:b/>
      <w:bCs/>
      <w:kern w:val="1"/>
      <w:sz w:val="20"/>
      <w:szCs w:val="20"/>
      <w:lang w:eastAsia="hi-IN" w:bidi="hi-IN"/>
    </w:rPr>
  </w:style>
  <w:style w:type="paragraph" w:styleId="Heading9">
    <w:name w:val="heading 9"/>
    <w:basedOn w:val="Normal"/>
    <w:next w:val="BodyText"/>
    <w:link w:val="Heading9Char"/>
    <w:uiPriority w:val="99"/>
    <w:qFormat/>
    <w:rsid w:val="00120579"/>
    <w:pPr>
      <w:keepNext/>
      <w:widowControl w:val="0"/>
      <w:numPr>
        <w:ilvl w:val="8"/>
        <w:numId w:val="1"/>
      </w:numPr>
      <w:spacing w:line="360" w:lineRule="auto"/>
      <w:ind w:left="0" w:firstLine="560"/>
      <w:outlineLvl w:val="8"/>
    </w:pPr>
    <w:rPr>
      <w:rFonts w:eastAsia="WenQuanYi Micro Hei" w:cs="Lohit Hindi"/>
      <w:b/>
      <w:bCs/>
      <w:kern w:val="1"/>
      <w:sz w:val="20"/>
      <w:szCs w:val="20"/>
      <w:lang w:eastAsia="hi-IN" w:bidi="hi-I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Глава Char"/>
    <w:basedOn w:val="DefaultParagraphFont"/>
    <w:link w:val="Heading1"/>
    <w:uiPriority w:val="99"/>
    <w:locked/>
    <w:rsid w:val="00120579"/>
    <w:rPr>
      <w:rFonts w:ascii="Arial" w:hAnsi="Arial" w:cs="Arial"/>
      <w:b/>
      <w:bCs/>
      <w:kern w:val="1"/>
      <w:sz w:val="32"/>
      <w:szCs w:val="32"/>
      <w:lang w:eastAsia="ar-SA" w:bidi="ar-SA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120579"/>
    <w:rPr>
      <w:rFonts w:ascii="Times New Roman" w:hAnsi="Times New Roman" w:cs="Arial"/>
      <w:b/>
      <w:bCs/>
      <w:iCs/>
      <w:sz w:val="24"/>
      <w:szCs w:val="24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120579"/>
    <w:rPr>
      <w:rFonts w:ascii="Times New Roman" w:hAnsi="Times New Roman" w:cs="Arial"/>
      <w:b/>
      <w:bCs/>
      <w:sz w:val="26"/>
      <w:szCs w:val="26"/>
      <w:lang w:eastAsia="ar-SA" w:bidi="ar-SA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120579"/>
    <w:rPr>
      <w:rFonts w:ascii="Calibri Light" w:hAnsi="Calibri Light" w:cs="Times New Roman"/>
      <w:i/>
      <w:iCs/>
      <w:color w:val="2E74B5"/>
      <w:sz w:val="24"/>
      <w:szCs w:val="24"/>
      <w:lang w:eastAsia="ru-RU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120579"/>
    <w:rPr>
      <w:rFonts w:ascii="Times New Roman" w:eastAsia="WenQuanYi Micro Hei" w:hAnsi="Times New Roman" w:cs="Lohit Hindi"/>
      <w:b/>
      <w:bCs/>
      <w:kern w:val="1"/>
      <w:sz w:val="20"/>
      <w:szCs w:val="20"/>
      <w:lang w:eastAsia="hi-IN" w:bidi="hi-IN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120579"/>
    <w:rPr>
      <w:rFonts w:ascii="Times New Roman" w:eastAsia="WenQuanYi Micro Hei" w:hAnsi="Times New Roman" w:cs="Lohit Hindi"/>
      <w:b/>
      <w:bCs/>
      <w:kern w:val="1"/>
      <w:sz w:val="20"/>
      <w:szCs w:val="20"/>
      <w:lang w:eastAsia="hi-IN" w:bidi="hi-IN"/>
    </w:rPr>
  </w:style>
  <w:style w:type="paragraph" w:styleId="BodyText">
    <w:name w:val="Body Text"/>
    <w:basedOn w:val="Normal"/>
    <w:link w:val="BodyTextChar"/>
    <w:uiPriority w:val="99"/>
    <w:rsid w:val="0012057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120579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ing2Char1">
    <w:name w:val="Heading 2 Char1"/>
    <w:basedOn w:val="DefaultParagraphFont"/>
    <w:uiPriority w:val="99"/>
    <w:locked/>
    <w:rsid w:val="00120579"/>
    <w:rPr>
      <w:rFonts w:ascii="Times New Roman" w:hAnsi="Times New Roman" w:cs="Arial"/>
      <w:b/>
      <w:bCs/>
      <w:iCs/>
      <w:sz w:val="24"/>
      <w:szCs w:val="24"/>
      <w:lang w:eastAsia="ar-SA" w:bidi="ar-SA"/>
    </w:rPr>
  </w:style>
  <w:style w:type="character" w:customStyle="1" w:styleId="Heading7Char1">
    <w:name w:val="Heading 7 Char1"/>
    <w:basedOn w:val="DefaultParagraphFont"/>
    <w:uiPriority w:val="99"/>
    <w:locked/>
    <w:rsid w:val="00120579"/>
    <w:rPr>
      <w:rFonts w:ascii="Times New Roman" w:eastAsia="WenQuanYi Micro Hei" w:hAnsi="Times New Roman" w:cs="Lohit Hindi"/>
      <w:b/>
      <w:bCs/>
      <w:kern w:val="1"/>
      <w:sz w:val="20"/>
      <w:szCs w:val="20"/>
      <w:lang w:eastAsia="hi-IN" w:bidi="hi-IN"/>
    </w:rPr>
  </w:style>
  <w:style w:type="character" w:customStyle="1" w:styleId="Heading9Char1">
    <w:name w:val="Heading 9 Char1"/>
    <w:basedOn w:val="DefaultParagraphFont"/>
    <w:uiPriority w:val="99"/>
    <w:locked/>
    <w:rsid w:val="00120579"/>
    <w:rPr>
      <w:rFonts w:ascii="Times New Roman" w:eastAsia="WenQuanYi Micro Hei" w:hAnsi="Times New Roman" w:cs="Lohit Hindi"/>
      <w:b/>
      <w:bCs/>
      <w:kern w:val="1"/>
      <w:sz w:val="20"/>
      <w:szCs w:val="20"/>
      <w:lang w:eastAsia="hi-IN" w:bidi="hi-IN"/>
    </w:rPr>
  </w:style>
  <w:style w:type="paragraph" w:customStyle="1" w:styleId="ConsPlusNormal">
    <w:name w:val="ConsPlusNormal"/>
    <w:uiPriority w:val="99"/>
    <w:rsid w:val="0012057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rsid w:val="00120579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120579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IndentChar1">
    <w:name w:val="Body Text Indent Char1"/>
    <w:basedOn w:val="DefaultParagraphFont"/>
    <w:uiPriority w:val="99"/>
    <w:locked/>
    <w:rsid w:val="00120579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">
    <w:name w:val="нум список 1"/>
    <w:basedOn w:val="Normal"/>
    <w:uiPriority w:val="99"/>
    <w:rsid w:val="00120579"/>
    <w:pPr>
      <w:tabs>
        <w:tab w:val="left" w:pos="360"/>
      </w:tabs>
      <w:spacing w:before="120" w:after="120"/>
      <w:jc w:val="both"/>
    </w:pPr>
    <w:rPr>
      <w:szCs w:val="20"/>
      <w:lang w:eastAsia="ar-SA"/>
    </w:rPr>
  </w:style>
  <w:style w:type="paragraph" w:styleId="BodyTextIndent3">
    <w:name w:val="Body Text Indent 3"/>
    <w:basedOn w:val="Normal"/>
    <w:link w:val="BodyTextIndent3Char"/>
    <w:uiPriority w:val="99"/>
    <w:rsid w:val="00120579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120579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BodyTextIndent3Char1">
    <w:name w:val="Body Text Indent 3 Char1"/>
    <w:basedOn w:val="DefaultParagraphFont"/>
    <w:uiPriority w:val="99"/>
    <w:locked/>
    <w:rsid w:val="00120579"/>
    <w:rPr>
      <w:rFonts w:ascii="Times New Roman" w:hAnsi="Times New Roman" w:cs="Times New Roman"/>
      <w:sz w:val="16"/>
      <w:szCs w:val="16"/>
      <w:lang w:eastAsia="ru-RU"/>
    </w:rPr>
  </w:style>
  <w:style w:type="paragraph" w:customStyle="1" w:styleId="10">
    <w:name w:val="марк список 1"/>
    <w:basedOn w:val="Normal"/>
    <w:uiPriority w:val="99"/>
    <w:rsid w:val="00120579"/>
    <w:pPr>
      <w:tabs>
        <w:tab w:val="num" w:pos="360"/>
      </w:tabs>
      <w:spacing w:before="120" w:after="120"/>
      <w:jc w:val="both"/>
    </w:pPr>
    <w:rPr>
      <w:szCs w:val="20"/>
      <w:lang w:eastAsia="ar-SA"/>
    </w:rPr>
  </w:style>
  <w:style w:type="paragraph" w:customStyle="1" w:styleId="a">
    <w:name w:val="основной текст документа"/>
    <w:basedOn w:val="Normal"/>
    <w:link w:val="a0"/>
    <w:uiPriority w:val="99"/>
    <w:rsid w:val="00120579"/>
    <w:pPr>
      <w:spacing w:before="120" w:after="120"/>
      <w:jc w:val="both"/>
    </w:pPr>
    <w:rPr>
      <w:szCs w:val="20"/>
      <w:lang w:eastAsia="ar-SA"/>
    </w:rPr>
  </w:style>
  <w:style w:type="character" w:customStyle="1" w:styleId="a0">
    <w:name w:val="основной текст документа Знак"/>
    <w:basedOn w:val="DefaultParagraphFont"/>
    <w:link w:val="a"/>
    <w:uiPriority w:val="99"/>
    <w:locked/>
    <w:rsid w:val="00120579"/>
    <w:rPr>
      <w:rFonts w:ascii="Times New Roman" w:hAnsi="Times New Roman" w:cs="Times New Roman"/>
      <w:sz w:val="20"/>
      <w:szCs w:val="20"/>
      <w:lang w:eastAsia="ar-SA" w:bidi="ar-SA"/>
    </w:rPr>
  </w:style>
  <w:style w:type="paragraph" w:customStyle="1" w:styleId="a1">
    <w:name w:val="Содержимое таблицы"/>
    <w:basedOn w:val="Normal"/>
    <w:uiPriority w:val="99"/>
    <w:rsid w:val="00120579"/>
    <w:pPr>
      <w:widowControl w:val="0"/>
      <w:suppressLineNumbers/>
    </w:pPr>
    <w:rPr>
      <w:szCs w:val="20"/>
      <w:lang w:eastAsia="ar-SA"/>
    </w:rPr>
  </w:style>
  <w:style w:type="paragraph" w:customStyle="1" w:styleId="32">
    <w:name w:val="Основной текст с отступом 32"/>
    <w:basedOn w:val="Normal"/>
    <w:uiPriority w:val="99"/>
    <w:rsid w:val="00120579"/>
    <w:pPr>
      <w:suppressAutoHyphens/>
      <w:spacing w:after="120"/>
      <w:ind w:left="283"/>
    </w:pPr>
    <w:rPr>
      <w:sz w:val="16"/>
      <w:szCs w:val="16"/>
      <w:lang w:eastAsia="ar-SA"/>
    </w:rPr>
  </w:style>
  <w:style w:type="paragraph" w:styleId="NormalWeb">
    <w:name w:val="Normal (Web)"/>
    <w:basedOn w:val="Normal"/>
    <w:uiPriority w:val="99"/>
    <w:rsid w:val="00120579"/>
    <w:pPr>
      <w:spacing w:before="100" w:beforeAutospacing="1" w:after="100" w:afterAutospacing="1"/>
    </w:p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20579"/>
    <w:rPr>
      <w:rFonts w:ascii="Tahoma" w:hAnsi="Tahoma" w:cs="Tahoma"/>
      <w:sz w:val="16"/>
      <w:szCs w:val="16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120579"/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basedOn w:val="DefaultParagraphFont"/>
    <w:link w:val="BalloonText"/>
    <w:uiPriority w:val="99"/>
    <w:semiHidden/>
    <w:locked/>
    <w:rPr>
      <w:rFonts w:ascii="Times New Roman" w:hAnsi="Times New Roman" w:cs="Times New Roman"/>
      <w:sz w:val="2"/>
    </w:rPr>
  </w:style>
  <w:style w:type="character" w:customStyle="1" w:styleId="a2">
    <w:name w:val="Основной текст_"/>
    <w:basedOn w:val="DefaultParagraphFont"/>
    <w:link w:val="4"/>
    <w:uiPriority w:val="99"/>
    <w:locked/>
    <w:rsid w:val="00120579"/>
    <w:rPr>
      <w:rFonts w:cs="Times New Roman"/>
      <w:sz w:val="25"/>
      <w:szCs w:val="25"/>
      <w:shd w:val="clear" w:color="auto" w:fill="FFFFFF"/>
    </w:rPr>
  </w:style>
  <w:style w:type="paragraph" w:customStyle="1" w:styleId="4">
    <w:name w:val="Основной текст4"/>
    <w:basedOn w:val="Normal"/>
    <w:link w:val="a2"/>
    <w:uiPriority w:val="99"/>
    <w:rsid w:val="00120579"/>
    <w:pPr>
      <w:shd w:val="clear" w:color="auto" w:fill="FFFFFF"/>
      <w:spacing w:after="2220" w:line="326" w:lineRule="exact"/>
      <w:ind w:hanging="380"/>
      <w:jc w:val="right"/>
    </w:pPr>
    <w:rPr>
      <w:rFonts w:ascii="Calibri" w:eastAsia="Calibri" w:hAnsi="Calibri"/>
      <w:sz w:val="25"/>
      <w:szCs w:val="25"/>
      <w:shd w:val="clear" w:color="auto" w:fill="FFFFFF"/>
      <w:lang w:eastAsia="en-US"/>
    </w:rPr>
  </w:style>
  <w:style w:type="character" w:customStyle="1" w:styleId="2">
    <w:name w:val="Заголовок №2_"/>
    <w:basedOn w:val="DefaultParagraphFont"/>
    <w:link w:val="20"/>
    <w:uiPriority w:val="99"/>
    <w:locked/>
    <w:rsid w:val="00120579"/>
    <w:rPr>
      <w:rFonts w:cs="Times New Roman"/>
      <w:sz w:val="26"/>
      <w:szCs w:val="26"/>
      <w:shd w:val="clear" w:color="auto" w:fill="FFFFFF"/>
    </w:rPr>
  </w:style>
  <w:style w:type="paragraph" w:customStyle="1" w:styleId="20">
    <w:name w:val="Заголовок №2"/>
    <w:basedOn w:val="Normal"/>
    <w:link w:val="2"/>
    <w:uiPriority w:val="99"/>
    <w:rsid w:val="00120579"/>
    <w:pPr>
      <w:shd w:val="clear" w:color="auto" w:fill="FFFFFF"/>
      <w:spacing w:after="420" w:line="240" w:lineRule="atLeast"/>
      <w:outlineLvl w:val="1"/>
    </w:pPr>
    <w:rPr>
      <w:rFonts w:ascii="Calibri" w:eastAsia="Calibri" w:hAnsi="Calibri"/>
      <w:sz w:val="26"/>
      <w:szCs w:val="26"/>
      <w:shd w:val="clear" w:color="auto" w:fill="FFFFFF"/>
      <w:lang w:eastAsia="en-US"/>
    </w:rPr>
  </w:style>
  <w:style w:type="character" w:customStyle="1" w:styleId="BodyTextChar1">
    <w:name w:val="Body Text Char1"/>
    <w:basedOn w:val="DefaultParagraphFont"/>
    <w:uiPriority w:val="99"/>
    <w:locked/>
    <w:rsid w:val="00120579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">
    <w:name w:val="Название1"/>
    <w:basedOn w:val="Normal"/>
    <w:uiPriority w:val="99"/>
    <w:rsid w:val="00120579"/>
    <w:pPr>
      <w:widowControl w:val="0"/>
      <w:jc w:val="center"/>
    </w:pPr>
    <w:rPr>
      <w:rFonts w:cs="Arial"/>
      <w:b/>
      <w:noProof/>
      <w:sz w:val="28"/>
      <w:szCs w:val="20"/>
      <w:lang w:val="en-US" w:eastAsia="en-US"/>
    </w:rPr>
  </w:style>
  <w:style w:type="paragraph" w:customStyle="1" w:styleId="ConsPlusTitle">
    <w:name w:val="ConsPlusTitle"/>
    <w:uiPriority w:val="99"/>
    <w:rsid w:val="00120579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character" w:styleId="Hyperlink">
    <w:name w:val="Hyperlink"/>
    <w:basedOn w:val="DefaultParagraphFont"/>
    <w:uiPriority w:val="99"/>
    <w:rsid w:val="00120579"/>
    <w:rPr>
      <w:rFonts w:cs="Times New Roman"/>
      <w:color w:val="0000FF"/>
      <w:u w:val="single"/>
    </w:rPr>
  </w:style>
  <w:style w:type="paragraph" w:customStyle="1" w:styleId="12">
    <w:name w:val="Обычный1"/>
    <w:basedOn w:val="Normal"/>
    <w:uiPriority w:val="99"/>
    <w:rsid w:val="00120579"/>
    <w:pPr>
      <w:widowControl w:val="0"/>
    </w:pPr>
    <w:rPr>
      <w:rFonts w:cs="Arial"/>
      <w:noProof/>
      <w:szCs w:val="20"/>
      <w:lang w:val="en-US" w:eastAsia="en-US"/>
    </w:rPr>
  </w:style>
  <w:style w:type="paragraph" w:customStyle="1" w:styleId="21">
    <w:name w:val="Обычный2"/>
    <w:basedOn w:val="Normal"/>
    <w:uiPriority w:val="99"/>
    <w:rsid w:val="00120579"/>
    <w:pPr>
      <w:widowControl w:val="0"/>
    </w:pPr>
    <w:rPr>
      <w:rFonts w:cs="Arial"/>
      <w:noProof/>
      <w:szCs w:val="20"/>
      <w:lang w:val="en-US" w:eastAsia="en-US"/>
    </w:rPr>
  </w:style>
  <w:style w:type="paragraph" w:styleId="Title">
    <w:name w:val="Title"/>
    <w:basedOn w:val="Normal"/>
    <w:link w:val="TitleChar"/>
    <w:uiPriority w:val="99"/>
    <w:qFormat/>
    <w:rsid w:val="00120579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120579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TitleChar1">
    <w:name w:val="Title Char1"/>
    <w:basedOn w:val="DefaultParagraphFont"/>
    <w:uiPriority w:val="99"/>
    <w:locked/>
    <w:rsid w:val="00120579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a3">
    <w:name w:val="Гипертекстовая ссылка"/>
    <w:basedOn w:val="DefaultParagraphFont"/>
    <w:uiPriority w:val="99"/>
    <w:rsid w:val="00120579"/>
    <w:rPr>
      <w:rFonts w:cs="Times New Roman"/>
      <w:color w:val="106BBE"/>
    </w:rPr>
  </w:style>
  <w:style w:type="paragraph" w:customStyle="1" w:styleId="a4">
    <w:name w:val="Прижатый влево"/>
    <w:basedOn w:val="Normal"/>
    <w:next w:val="Normal"/>
    <w:uiPriority w:val="99"/>
    <w:rsid w:val="00120579"/>
    <w:pPr>
      <w:autoSpaceDE w:val="0"/>
      <w:autoSpaceDN w:val="0"/>
      <w:adjustRightInd w:val="0"/>
    </w:pPr>
    <w:rPr>
      <w:rFonts w:ascii="Arial" w:hAnsi="Arial"/>
    </w:rPr>
  </w:style>
  <w:style w:type="character" w:styleId="FollowedHyperlink">
    <w:name w:val="FollowedHyperlink"/>
    <w:basedOn w:val="DefaultParagraphFont"/>
    <w:uiPriority w:val="99"/>
    <w:rsid w:val="00120579"/>
    <w:rPr>
      <w:rFonts w:cs="Times New Roman"/>
      <w:color w:val="800080"/>
      <w:u w:val="single"/>
    </w:rPr>
  </w:style>
  <w:style w:type="paragraph" w:customStyle="1" w:styleId="a5">
    <w:name w:val="Нормальный (таблица)"/>
    <w:basedOn w:val="Normal"/>
    <w:next w:val="Normal"/>
    <w:uiPriority w:val="99"/>
    <w:rsid w:val="00120579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ConsPlusNonformat">
    <w:name w:val="ConsPlusNonformat"/>
    <w:uiPriority w:val="99"/>
    <w:rsid w:val="0012057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rsid w:val="00120579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120579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erChar1">
    <w:name w:val="Header Char1"/>
    <w:basedOn w:val="DefaultParagraphFont"/>
    <w:uiPriority w:val="99"/>
    <w:locked/>
    <w:rsid w:val="00120579"/>
    <w:rPr>
      <w:rFonts w:ascii="Times New Roman" w:hAnsi="Times New Roman" w:cs="Times New Roman"/>
      <w:sz w:val="24"/>
      <w:szCs w:val="24"/>
      <w:lang w:eastAsia="ru-RU"/>
    </w:rPr>
  </w:style>
  <w:style w:type="character" w:styleId="PageNumber">
    <w:name w:val="page number"/>
    <w:basedOn w:val="DefaultParagraphFont"/>
    <w:uiPriority w:val="99"/>
    <w:rsid w:val="00120579"/>
    <w:rPr>
      <w:rFonts w:cs="Times New Roman"/>
    </w:rPr>
  </w:style>
  <w:style w:type="paragraph" w:customStyle="1" w:styleId="a6">
    <w:name w:val="Таблицы (моноширинный)"/>
    <w:basedOn w:val="Normal"/>
    <w:next w:val="Normal"/>
    <w:uiPriority w:val="99"/>
    <w:rsid w:val="00120579"/>
    <w:pPr>
      <w:widowControl w:val="0"/>
      <w:suppressAutoHyphens/>
      <w:autoSpaceDE w:val="0"/>
      <w:jc w:val="both"/>
    </w:pPr>
    <w:rPr>
      <w:rFonts w:ascii="Courier New" w:eastAsia="Calibri" w:hAnsi="Courier New" w:cs="Courier New"/>
      <w:lang w:eastAsia="ar-SA"/>
    </w:rPr>
  </w:style>
  <w:style w:type="paragraph" w:styleId="Footer">
    <w:name w:val="footer"/>
    <w:basedOn w:val="Normal"/>
    <w:link w:val="FooterChar"/>
    <w:uiPriority w:val="99"/>
    <w:rsid w:val="00120579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20579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oterChar1">
    <w:name w:val="Footer Char1"/>
    <w:basedOn w:val="DefaultParagraphFont"/>
    <w:uiPriority w:val="99"/>
    <w:locked/>
    <w:rsid w:val="00120579"/>
    <w:rPr>
      <w:rFonts w:ascii="Times New Roman" w:hAnsi="Times New Roman" w:cs="Times New Roman"/>
      <w:sz w:val="24"/>
      <w:szCs w:val="24"/>
      <w:lang w:eastAsia="ru-RU"/>
    </w:rPr>
  </w:style>
  <w:style w:type="paragraph" w:styleId="ListParagraph">
    <w:name w:val="List Paragraph"/>
    <w:basedOn w:val="Normal"/>
    <w:uiPriority w:val="99"/>
    <w:qFormat/>
    <w:rsid w:val="00120579"/>
    <w:pPr>
      <w:ind w:left="720"/>
      <w:contextualSpacing/>
    </w:pPr>
  </w:style>
  <w:style w:type="character" w:customStyle="1" w:styleId="WW8Num2z0">
    <w:name w:val="WW8Num2z0"/>
    <w:uiPriority w:val="99"/>
    <w:rsid w:val="00120579"/>
  </w:style>
  <w:style w:type="character" w:customStyle="1" w:styleId="WW8Num3z0">
    <w:name w:val="WW8Num3z0"/>
    <w:uiPriority w:val="99"/>
    <w:rsid w:val="00120579"/>
    <w:rPr>
      <w:rFonts w:ascii="Times New Roman" w:hAnsi="Times New Roman"/>
    </w:rPr>
  </w:style>
  <w:style w:type="character" w:customStyle="1" w:styleId="WW8Num5z0">
    <w:name w:val="WW8Num5z0"/>
    <w:uiPriority w:val="99"/>
    <w:rsid w:val="00120579"/>
  </w:style>
  <w:style w:type="character" w:customStyle="1" w:styleId="Absatz-Standardschriftart">
    <w:name w:val="Absatz-Standardschriftart"/>
    <w:uiPriority w:val="99"/>
    <w:rsid w:val="00120579"/>
  </w:style>
  <w:style w:type="character" w:customStyle="1" w:styleId="WW8Num4z0">
    <w:name w:val="WW8Num4z0"/>
    <w:uiPriority w:val="99"/>
    <w:rsid w:val="00120579"/>
    <w:rPr>
      <w:rFonts w:ascii="Times New Roman" w:hAnsi="Times New Roman"/>
    </w:rPr>
  </w:style>
  <w:style w:type="character" w:customStyle="1" w:styleId="WW8Num6z0">
    <w:name w:val="WW8Num6z0"/>
    <w:uiPriority w:val="99"/>
    <w:rsid w:val="00120579"/>
  </w:style>
  <w:style w:type="character" w:customStyle="1" w:styleId="WW-Absatz-Standardschriftart">
    <w:name w:val="WW-Absatz-Standardschriftart"/>
    <w:uiPriority w:val="99"/>
    <w:rsid w:val="00120579"/>
  </w:style>
  <w:style w:type="character" w:customStyle="1" w:styleId="13">
    <w:name w:val="Основной шрифт абзаца1"/>
    <w:uiPriority w:val="99"/>
    <w:rsid w:val="00120579"/>
  </w:style>
  <w:style w:type="character" w:customStyle="1" w:styleId="a7">
    <w:name w:val="Цветовое выделение"/>
    <w:uiPriority w:val="99"/>
    <w:rsid w:val="00120579"/>
    <w:rPr>
      <w:b/>
      <w:color w:val="000080"/>
    </w:rPr>
  </w:style>
  <w:style w:type="character" w:customStyle="1" w:styleId="PlainTextChar">
    <w:name w:val="Plain Text Char"/>
    <w:basedOn w:val="13"/>
    <w:uiPriority w:val="99"/>
    <w:rsid w:val="00120579"/>
    <w:rPr>
      <w:rFonts w:ascii="Courier New" w:hAnsi="Courier New" w:cs="Courier New"/>
    </w:rPr>
  </w:style>
  <w:style w:type="character" w:customStyle="1" w:styleId="BodyTextIndent2Char">
    <w:name w:val="Body Text Indent 2 Char"/>
    <w:basedOn w:val="13"/>
    <w:uiPriority w:val="99"/>
    <w:rsid w:val="00120579"/>
    <w:rPr>
      <w:rFonts w:cs="Times New Roman"/>
      <w:sz w:val="24"/>
      <w:szCs w:val="24"/>
      <w:lang w:eastAsia="ar-SA" w:bidi="ar-SA"/>
    </w:rPr>
  </w:style>
  <w:style w:type="character" w:customStyle="1" w:styleId="ListLabel1">
    <w:name w:val="ListLabel 1"/>
    <w:uiPriority w:val="99"/>
    <w:rsid w:val="00120579"/>
  </w:style>
  <w:style w:type="character" w:customStyle="1" w:styleId="ListLabel2">
    <w:name w:val="ListLabel 2"/>
    <w:uiPriority w:val="99"/>
    <w:rsid w:val="00120579"/>
  </w:style>
  <w:style w:type="character" w:customStyle="1" w:styleId="ListLabel3">
    <w:name w:val="ListLabel 3"/>
    <w:uiPriority w:val="99"/>
    <w:rsid w:val="00120579"/>
    <w:rPr>
      <w:b/>
    </w:rPr>
  </w:style>
  <w:style w:type="character" w:customStyle="1" w:styleId="ListLabel4">
    <w:name w:val="ListLabel 4"/>
    <w:uiPriority w:val="99"/>
    <w:rsid w:val="00120579"/>
  </w:style>
  <w:style w:type="character" w:customStyle="1" w:styleId="ListLabel5">
    <w:name w:val="ListLabel 5"/>
    <w:uiPriority w:val="99"/>
    <w:rsid w:val="00120579"/>
    <w:rPr>
      <w:i/>
    </w:rPr>
  </w:style>
  <w:style w:type="character" w:customStyle="1" w:styleId="a8">
    <w:name w:val="Символ нумерации"/>
    <w:uiPriority w:val="99"/>
    <w:rsid w:val="00120579"/>
  </w:style>
  <w:style w:type="paragraph" w:customStyle="1" w:styleId="a9">
    <w:name w:val="Заголовок"/>
    <w:basedOn w:val="Normal"/>
    <w:next w:val="BodyText"/>
    <w:uiPriority w:val="99"/>
    <w:rsid w:val="00120579"/>
    <w:pPr>
      <w:keepNext/>
      <w:spacing w:before="240" w:after="120"/>
      <w:jc w:val="center"/>
    </w:pPr>
    <w:rPr>
      <w:rFonts w:ascii="Arial" w:eastAsia="WenQuanYi Micro Hei" w:hAnsi="Arial" w:cs="Lohit Hindi"/>
      <w:b/>
      <w:bCs/>
      <w:kern w:val="1"/>
      <w:sz w:val="28"/>
      <w:szCs w:val="28"/>
      <w:lang w:eastAsia="hi-IN" w:bidi="hi-IN"/>
    </w:rPr>
  </w:style>
  <w:style w:type="paragraph" w:styleId="List">
    <w:name w:val="List"/>
    <w:basedOn w:val="BodyText"/>
    <w:uiPriority w:val="99"/>
    <w:rsid w:val="00120579"/>
    <w:pPr>
      <w:suppressAutoHyphens/>
    </w:pPr>
    <w:rPr>
      <w:rFonts w:eastAsia="WenQuanYi Micro Hei" w:cs="Lohit Hindi"/>
      <w:kern w:val="1"/>
      <w:lang w:eastAsia="hi-IN" w:bidi="hi-IN"/>
    </w:rPr>
  </w:style>
  <w:style w:type="paragraph" w:customStyle="1" w:styleId="22">
    <w:name w:val="Название2"/>
    <w:basedOn w:val="Normal"/>
    <w:uiPriority w:val="99"/>
    <w:rsid w:val="00120579"/>
    <w:pPr>
      <w:suppressLineNumbers/>
      <w:suppressAutoHyphens/>
      <w:spacing w:before="120" w:after="120"/>
    </w:pPr>
    <w:rPr>
      <w:rFonts w:eastAsia="WenQuanYi Micro Hei" w:cs="Lohit Hindi"/>
      <w:i/>
      <w:iCs/>
      <w:kern w:val="1"/>
      <w:lang w:eastAsia="hi-IN" w:bidi="hi-IN"/>
    </w:rPr>
  </w:style>
  <w:style w:type="paragraph" w:customStyle="1" w:styleId="14">
    <w:name w:val="Указатель1"/>
    <w:basedOn w:val="Normal"/>
    <w:uiPriority w:val="99"/>
    <w:rsid w:val="00120579"/>
    <w:pPr>
      <w:suppressLineNumbers/>
      <w:suppressAutoHyphens/>
    </w:pPr>
    <w:rPr>
      <w:rFonts w:eastAsia="WenQuanYi Micro Hei" w:cs="Lohit Hindi"/>
      <w:kern w:val="1"/>
      <w:lang w:eastAsia="hi-IN" w:bidi="hi-IN"/>
    </w:rPr>
  </w:style>
  <w:style w:type="paragraph" w:customStyle="1" w:styleId="31">
    <w:name w:val="Основной текст с отступом 31"/>
    <w:basedOn w:val="Normal"/>
    <w:uiPriority w:val="99"/>
    <w:rsid w:val="00120579"/>
    <w:pPr>
      <w:spacing w:after="120"/>
      <w:ind w:left="283"/>
    </w:pPr>
    <w:rPr>
      <w:rFonts w:eastAsia="WenQuanYi Micro Hei" w:cs="Lohit Hindi"/>
      <w:kern w:val="1"/>
      <w:sz w:val="16"/>
      <w:szCs w:val="16"/>
      <w:lang w:eastAsia="hi-IN" w:bidi="hi-IN"/>
    </w:rPr>
  </w:style>
  <w:style w:type="paragraph" w:customStyle="1" w:styleId="15">
    <w:name w:val="Текст выноски1"/>
    <w:basedOn w:val="Normal"/>
    <w:uiPriority w:val="99"/>
    <w:rsid w:val="00120579"/>
    <w:pPr>
      <w:suppressAutoHyphens/>
    </w:pPr>
    <w:rPr>
      <w:rFonts w:ascii="Tahoma" w:eastAsia="WenQuanYi Micro Hei" w:hAnsi="Tahoma" w:cs="Tahoma"/>
      <w:kern w:val="1"/>
      <w:sz w:val="16"/>
      <w:szCs w:val="16"/>
      <w:lang w:eastAsia="hi-IN" w:bidi="hi-IN"/>
    </w:rPr>
  </w:style>
  <w:style w:type="paragraph" w:customStyle="1" w:styleId="16">
    <w:name w:val="Текст1"/>
    <w:basedOn w:val="Normal"/>
    <w:uiPriority w:val="99"/>
    <w:rsid w:val="00120579"/>
    <w:pPr>
      <w:ind w:firstLine="720"/>
      <w:jc w:val="both"/>
    </w:pPr>
    <w:rPr>
      <w:rFonts w:ascii="Courier New" w:eastAsia="WenQuanYi Micro Hei" w:hAnsi="Courier New" w:cs="Courier New"/>
      <w:kern w:val="1"/>
      <w:sz w:val="20"/>
      <w:szCs w:val="20"/>
      <w:lang w:eastAsia="hi-IN" w:bidi="hi-IN"/>
    </w:rPr>
  </w:style>
  <w:style w:type="paragraph" w:customStyle="1" w:styleId="210">
    <w:name w:val="Основной текст с отступом 21"/>
    <w:basedOn w:val="Normal"/>
    <w:uiPriority w:val="99"/>
    <w:rsid w:val="00120579"/>
    <w:pPr>
      <w:suppressAutoHyphens/>
      <w:spacing w:after="120" w:line="480" w:lineRule="auto"/>
      <w:ind w:left="283"/>
    </w:pPr>
    <w:rPr>
      <w:rFonts w:eastAsia="WenQuanYi Micro Hei" w:cs="Lohit Hindi"/>
      <w:kern w:val="1"/>
      <w:lang w:eastAsia="hi-IN" w:bidi="hi-IN"/>
    </w:rPr>
  </w:style>
  <w:style w:type="paragraph" w:customStyle="1" w:styleId="FR1">
    <w:name w:val="FR1"/>
    <w:uiPriority w:val="99"/>
    <w:rsid w:val="00120579"/>
    <w:pPr>
      <w:widowControl w:val="0"/>
      <w:suppressAutoHyphens/>
      <w:spacing w:before="140"/>
    </w:pPr>
    <w:rPr>
      <w:rFonts w:ascii="Arial" w:eastAsia="WenQuanYi Micro Hei" w:hAnsi="Arial" w:cs="Arial"/>
      <w:kern w:val="1"/>
      <w:sz w:val="32"/>
      <w:szCs w:val="32"/>
      <w:lang w:eastAsia="hi-IN" w:bidi="hi-IN"/>
    </w:rPr>
  </w:style>
  <w:style w:type="paragraph" w:customStyle="1" w:styleId="FR2">
    <w:name w:val="FR2"/>
    <w:uiPriority w:val="99"/>
    <w:rsid w:val="00120579"/>
    <w:pPr>
      <w:widowControl w:val="0"/>
      <w:suppressAutoHyphens/>
      <w:spacing w:before="2060"/>
      <w:ind w:left="40"/>
      <w:jc w:val="center"/>
    </w:pPr>
    <w:rPr>
      <w:rFonts w:ascii="Courier New" w:eastAsia="WenQuanYi Micro Hei" w:hAnsi="Courier New" w:cs="Courier New"/>
      <w:b/>
      <w:bCs/>
      <w:kern w:val="1"/>
      <w:sz w:val="24"/>
      <w:szCs w:val="24"/>
      <w:lang w:eastAsia="hi-IN" w:bidi="hi-IN"/>
    </w:rPr>
  </w:style>
  <w:style w:type="paragraph" w:customStyle="1" w:styleId="17">
    <w:name w:val="Абзац списка1"/>
    <w:basedOn w:val="Normal"/>
    <w:uiPriority w:val="99"/>
    <w:rsid w:val="00120579"/>
    <w:pPr>
      <w:suppressAutoHyphens/>
      <w:ind w:left="720"/>
    </w:pPr>
    <w:rPr>
      <w:rFonts w:eastAsia="WenQuanYi Micro Hei" w:cs="Lohit Hindi"/>
      <w:kern w:val="1"/>
      <w:lang w:eastAsia="hi-IN" w:bidi="hi-IN"/>
    </w:rPr>
  </w:style>
  <w:style w:type="paragraph" w:customStyle="1" w:styleId="18">
    <w:name w:val="Обычный (веб)1"/>
    <w:basedOn w:val="Normal"/>
    <w:uiPriority w:val="99"/>
    <w:rsid w:val="00120579"/>
    <w:pPr>
      <w:spacing w:before="28" w:after="28"/>
    </w:pPr>
    <w:rPr>
      <w:rFonts w:eastAsia="WenQuanYi Micro Hei" w:cs="Lohit Hindi"/>
      <w:kern w:val="1"/>
      <w:lang w:eastAsia="hi-IN" w:bidi="hi-IN"/>
    </w:rPr>
  </w:style>
  <w:style w:type="paragraph" w:customStyle="1" w:styleId="aa">
    <w:name w:val="Заголовок таблицы"/>
    <w:basedOn w:val="a1"/>
    <w:uiPriority w:val="99"/>
    <w:rsid w:val="00120579"/>
    <w:pPr>
      <w:widowControl/>
      <w:suppressAutoHyphens/>
      <w:jc w:val="center"/>
    </w:pPr>
    <w:rPr>
      <w:rFonts w:eastAsia="WenQuanYi Micro Hei" w:cs="Lohit Hindi"/>
      <w:b/>
      <w:bCs/>
      <w:kern w:val="1"/>
      <w:szCs w:val="24"/>
      <w:lang w:eastAsia="hi-IN" w:bidi="hi-IN"/>
    </w:rPr>
  </w:style>
  <w:style w:type="paragraph" w:customStyle="1" w:styleId="ab">
    <w:name w:val="Название проектного документа"/>
    <w:basedOn w:val="Normal"/>
    <w:uiPriority w:val="99"/>
    <w:rsid w:val="00120579"/>
    <w:pPr>
      <w:widowControl w:val="0"/>
      <w:ind w:left="1701"/>
      <w:jc w:val="center"/>
    </w:pPr>
    <w:rPr>
      <w:rFonts w:ascii="Arial" w:hAnsi="Arial" w:cs="Arial"/>
      <w:b/>
      <w:bCs/>
      <w:color w:val="000080"/>
      <w:sz w:val="32"/>
      <w:szCs w:val="20"/>
    </w:rPr>
  </w:style>
  <w:style w:type="character" w:styleId="Strong">
    <w:name w:val="Strong"/>
    <w:basedOn w:val="DefaultParagraphFont"/>
    <w:uiPriority w:val="99"/>
    <w:qFormat/>
    <w:rsid w:val="00120579"/>
    <w:rPr>
      <w:rFonts w:cs="Times New Roman"/>
      <w:b/>
      <w:bCs/>
    </w:rPr>
  </w:style>
  <w:style w:type="character" w:customStyle="1" w:styleId="apple-converted-space">
    <w:name w:val="apple-converted-space"/>
    <w:basedOn w:val="DefaultParagraphFont"/>
    <w:uiPriority w:val="99"/>
    <w:rsid w:val="00120579"/>
    <w:rPr>
      <w:rFonts w:cs="Times New Roman"/>
    </w:rPr>
  </w:style>
  <w:style w:type="character" w:styleId="PlaceholderText">
    <w:name w:val="Placeholder Text"/>
    <w:basedOn w:val="DefaultParagraphFont"/>
    <w:uiPriority w:val="99"/>
    <w:semiHidden/>
    <w:rsid w:val="001814D0"/>
    <w:rPr>
      <w:rFonts w:cs="Times New Roman"/>
      <w:color w:val="808080"/>
    </w:rPr>
  </w:style>
  <w:style w:type="paragraph" w:styleId="BlockText">
    <w:name w:val="Block Text"/>
    <w:basedOn w:val="Normal"/>
    <w:uiPriority w:val="99"/>
    <w:rsid w:val="00172A51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paragraph" w:customStyle="1" w:styleId="ConsNormal">
    <w:name w:val="ConsNormal"/>
    <w:uiPriority w:val="99"/>
    <w:rsid w:val="00172A5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38"/>
      <w:szCs w:val="38"/>
    </w:rPr>
  </w:style>
  <w:style w:type="paragraph" w:customStyle="1" w:styleId="23">
    <w:name w:val="Знак Знак Знак Знак2"/>
    <w:basedOn w:val="Normal"/>
    <w:uiPriority w:val="99"/>
    <w:rsid w:val="00172A5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uiPriority w:val="99"/>
    <w:rsid w:val="00172A51"/>
    <w:pPr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link">
    <w:name w:val="link"/>
    <w:uiPriority w:val="99"/>
    <w:rsid w:val="00172A51"/>
    <w:rPr>
      <w:u w:val="none"/>
      <w:effect w:val="none"/>
    </w:rPr>
  </w:style>
  <w:style w:type="paragraph" w:customStyle="1" w:styleId="s1">
    <w:name w:val="s_1"/>
    <w:basedOn w:val="Normal"/>
    <w:uiPriority w:val="99"/>
    <w:rsid w:val="00172A51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ac">
    <w:name w:val="Заголовок статьи"/>
    <w:basedOn w:val="Normal"/>
    <w:next w:val="Normal"/>
    <w:uiPriority w:val="99"/>
    <w:rsid w:val="00172A51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customStyle="1" w:styleId="ad">
    <w:name w:val="Заголовок группы контролов"/>
    <w:basedOn w:val="Normal"/>
    <w:next w:val="Normal"/>
    <w:uiPriority w:val="99"/>
    <w:rsid w:val="00172A51"/>
    <w:pPr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000000"/>
    </w:rPr>
  </w:style>
  <w:style w:type="paragraph" w:customStyle="1" w:styleId="ae">
    <w:name w:val="Комментарий"/>
    <w:basedOn w:val="Normal"/>
    <w:next w:val="Normal"/>
    <w:uiPriority w:val="99"/>
    <w:rsid w:val="00172A51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table" w:styleId="TableGrid">
    <w:name w:val="Table Grid"/>
    <w:basedOn w:val="TableNormal"/>
    <w:uiPriority w:val="99"/>
    <w:rsid w:val="00AA268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014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440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1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6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6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0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1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14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4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144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144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144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144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808080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014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442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6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14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4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14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441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6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8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14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4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14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14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14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014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144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144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44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80">
          <w:marLeft w:val="0"/>
          <w:marRight w:val="0"/>
          <w:marTop w:val="120"/>
          <w:marBottom w:val="192"/>
          <w:divBdr>
            <w:top w:val="none" w:sz="0" w:space="0" w:color="auto"/>
            <w:left w:val="single" w:sz="24" w:space="11" w:color="CED3F1"/>
            <w:bottom w:val="none" w:sz="0" w:space="0" w:color="auto"/>
            <w:right w:val="none" w:sz="0" w:space="0" w:color="auto"/>
          </w:divBdr>
          <w:divsChild>
            <w:div w:id="1620144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14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14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05">
          <w:marLeft w:val="0"/>
          <w:marRight w:val="0"/>
          <w:marTop w:val="120"/>
          <w:marBottom w:val="96"/>
          <w:divBdr>
            <w:top w:val="none" w:sz="0" w:space="0" w:color="auto"/>
            <w:left w:val="single" w:sz="24" w:space="11" w:color="CED3F1"/>
            <w:bottom w:val="none" w:sz="0" w:space="0" w:color="auto"/>
            <w:right w:val="none" w:sz="0" w:space="0" w:color="auto"/>
          </w:divBdr>
          <w:divsChild>
            <w:div w:id="1620144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144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144654">
          <w:marLeft w:val="0"/>
          <w:marRight w:val="0"/>
          <w:marTop w:val="120"/>
          <w:marBottom w:val="96"/>
          <w:divBdr>
            <w:top w:val="none" w:sz="0" w:space="0" w:color="auto"/>
            <w:left w:val="single" w:sz="24" w:space="11" w:color="CED3F1"/>
            <w:bottom w:val="none" w:sz="0" w:space="0" w:color="auto"/>
            <w:right w:val="none" w:sz="0" w:space="0" w:color="auto"/>
          </w:divBdr>
          <w:divsChild>
            <w:div w:id="1620144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14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144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14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144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0144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4409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3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6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144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144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4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144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44549">
          <w:marLeft w:val="0"/>
          <w:marRight w:val="0"/>
          <w:marTop w:val="0"/>
          <w:marBottom w:val="4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144175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014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440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0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02">
          <w:marLeft w:val="0"/>
          <w:marRight w:val="0"/>
          <w:marTop w:val="12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144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144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144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144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01441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7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7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7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7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7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144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441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66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14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4408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14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4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14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14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144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14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144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14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144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014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4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14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4406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1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2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36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445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144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116</TotalTime>
  <Pages>9</Pages>
  <Words>4073</Words>
  <Characters>23218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5</cp:revision>
  <cp:lastPrinted>2019-07-17T08:48:00Z</cp:lastPrinted>
  <dcterms:created xsi:type="dcterms:W3CDTF">2019-04-24T06:07:00Z</dcterms:created>
  <dcterms:modified xsi:type="dcterms:W3CDTF">2019-07-17T08:48:00Z</dcterms:modified>
</cp:coreProperties>
</file>